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1BE4" w:rsidRPr="00DB60EE" w:rsidRDefault="00401BE4" w:rsidP="00857787">
      <w:pPr>
        <w:tabs>
          <w:tab w:val="left" w:pos="6521"/>
          <w:tab w:val="left" w:pos="7371"/>
          <w:tab w:val="left" w:pos="7598"/>
        </w:tabs>
        <w:rPr>
          <w:rFonts w:ascii="Times New Roman" w:hAnsi="Times New Roman" w:cs="Times New Roman"/>
          <w:b/>
        </w:rPr>
      </w:pPr>
      <w:r w:rsidRPr="00DB60EE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581ED" wp14:editId="731634CA">
                <wp:simplePos x="0" y="0"/>
                <wp:positionH relativeFrom="page">
                  <wp:posOffset>709295</wp:posOffset>
                </wp:positionH>
                <wp:positionV relativeFrom="page">
                  <wp:posOffset>746760</wp:posOffset>
                </wp:positionV>
                <wp:extent cx="3215005" cy="281940"/>
                <wp:effectExtent l="4445" t="381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BE4" w:rsidRPr="00BD3634" w:rsidRDefault="00401BE4" w:rsidP="00401BE4">
                            <w:pPr>
                              <w:pStyle w:val="Template-Parentlogoname"/>
                              <w:tabs>
                                <w:tab w:val="right" w:pos="9639"/>
                              </w:tabs>
                              <w:rPr>
                                <w:rFonts w:ascii="Arial" w:hAnsi="Arial" w:cs="Arial"/>
                              </w:rPr>
                            </w:pPr>
                            <w:bookmarkStart w:id="1" w:name="SD_OFF_Parent"/>
                            <w:r w:rsidRPr="00BD3634">
                              <w:rPr>
                                <w:rFonts w:ascii="Arial" w:hAnsi="Arial" w:cs="Arial"/>
                              </w:rPr>
                              <w:t>Institut for Husdyrvidenskab</w:t>
                            </w:r>
                            <w:bookmarkEnd w:id="1"/>
                          </w:p>
                          <w:p w:rsidR="00401BE4" w:rsidRDefault="00401BE4" w:rsidP="00401BE4">
                            <w:pPr>
                              <w:pStyle w:val="Template-Unitnamelogoname"/>
                              <w:tabs>
                                <w:tab w:val="right" w:pos="9639"/>
                              </w:tabs>
                            </w:pPr>
                            <w:bookmarkStart w:id="2" w:name="SD_OFF_UnitName"/>
                            <w:r>
                              <w:tab/>
                            </w:r>
                          </w:p>
                          <w:bookmarkEnd w:id="2"/>
                          <w:p w:rsidR="00401BE4" w:rsidRDefault="00401BE4" w:rsidP="00401BE4">
                            <w:pPr>
                              <w:pStyle w:val="Template-Unitnamelogo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BC581ED" id="_x0000_t202" coordsize="21600,21600" o:spt="202" path="m0,0l0,21600,21600,21600,21600,0xe">
                <v:stroke joinstyle="miter"/>
                <v:path gradientshapeok="t" o:connecttype="rect"/>
              </v:shapetype>
              <v:shape id="Tekstboks 4" o:spid="_x0000_s1026" type="#_x0000_t202" style="position:absolute;margin-left:55.85pt;margin-top:58.8pt;width:253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" filled="f" stroked="f">
                <v:textbox inset="0,0,0,0">
                  <w:txbxContent>
                    <w:p w:rsidR="00401BE4" w:rsidRPr="00BD3634" w:rsidRDefault="00401BE4" w:rsidP="00401BE4">
                      <w:pPr>
                        <w:pStyle w:val="Template-Parentlogoname"/>
                        <w:tabs>
                          <w:tab w:val="right" w:pos="9639"/>
                        </w:tabs>
                        <w:rPr>
                          <w:rFonts w:ascii="Arial" w:hAnsi="Arial" w:cs="Arial"/>
                        </w:rPr>
                      </w:pPr>
                      <w:bookmarkStart w:id="2" w:name="SD_OFF_Parent"/>
                      <w:r w:rsidRPr="00BD3634">
                        <w:rPr>
                          <w:rFonts w:ascii="Arial" w:hAnsi="Arial" w:cs="Arial"/>
                        </w:rPr>
                        <w:t>Institut for Husdyrvidenskab</w:t>
                      </w:r>
                      <w:bookmarkEnd w:id="2"/>
                    </w:p>
                    <w:p w:rsidR="00401BE4" w:rsidRDefault="00401BE4" w:rsidP="00401BE4">
                      <w:pPr>
                        <w:pStyle w:val="Template-Unitnamelogoname"/>
                        <w:tabs>
                          <w:tab w:val="right" w:pos="9639"/>
                        </w:tabs>
                      </w:pPr>
                      <w:bookmarkStart w:id="3" w:name="SD_OFF_UnitName"/>
                      <w:r>
                        <w:tab/>
                      </w:r>
                    </w:p>
                    <w:bookmarkEnd w:id="3"/>
                    <w:p w:rsidR="00401BE4" w:rsidRDefault="00401BE4" w:rsidP="00401BE4">
                      <w:pPr>
                        <w:pStyle w:val="Template-Unitnamelogonam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B60EE">
        <w:rPr>
          <w:rFonts w:ascii="Times New Roman" w:hAnsi="Times New Roman" w:cs="Times New Roman"/>
          <w:noProof/>
          <w:lang w:eastAsia="da-DK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5F42577" wp14:editId="724E1846">
                <wp:simplePos x="0" y="0"/>
                <wp:positionH relativeFrom="page">
                  <wp:posOffset>720090</wp:posOffset>
                </wp:positionH>
                <wp:positionV relativeFrom="page">
                  <wp:posOffset>321945</wp:posOffset>
                </wp:positionV>
                <wp:extent cx="609600" cy="304800"/>
                <wp:effectExtent l="5715" t="7620" r="3810" b="1905"/>
                <wp:wrapNone/>
                <wp:docPr id="3" name="Lærre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304800" y="152400"/>
                            <a:ext cx="304800" cy="152400"/>
                          </a:xfrm>
                          <a:custGeom>
                            <a:avLst/>
                            <a:gdLst>
                              <a:gd name="T0" fmla="*/ 8139 w 8160"/>
                              <a:gd name="T1" fmla="*/ 416 h 4080"/>
                              <a:gd name="T2" fmla="*/ 8033 w 8160"/>
                              <a:gd name="T3" fmla="*/ 1019 h 4080"/>
                              <a:gd name="T4" fmla="*/ 7841 w 8160"/>
                              <a:gd name="T5" fmla="*/ 1587 h 4080"/>
                              <a:gd name="T6" fmla="*/ 7571 w 8160"/>
                              <a:gd name="T7" fmla="*/ 2114 h 4080"/>
                              <a:gd name="T8" fmla="*/ 7231 w 8160"/>
                              <a:gd name="T9" fmla="*/ 2594 h 4080"/>
                              <a:gd name="T10" fmla="*/ 6827 w 8160"/>
                              <a:gd name="T11" fmla="*/ 3019 h 4080"/>
                              <a:gd name="T12" fmla="*/ 6365 w 8160"/>
                              <a:gd name="T13" fmla="*/ 3382 h 4080"/>
                              <a:gd name="T14" fmla="*/ 5853 w 8160"/>
                              <a:gd name="T15" fmla="*/ 3677 h 4080"/>
                              <a:gd name="T16" fmla="*/ 5297 w 8160"/>
                              <a:gd name="T17" fmla="*/ 3896 h 4080"/>
                              <a:gd name="T18" fmla="*/ 4703 w 8160"/>
                              <a:gd name="T19" fmla="*/ 4033 h 4080"/>
                              <a:gd name="T20" fmla="*/ 4080 w 8160"/>
                              <a:gd name="T21" fmla="*/ 4080 h 4080"/>
                              <a:gd name="T22" fmla="*/ 3460 w 8160"/>
                              <a:gd name="T23" fmla="*/ 4033 h 4080"/>
                              <a:gd name="T24" fmla="*/ 2868 w 8160"/>
                              <a:gd name="T25" fmla="*/ 3896 h 4080"/>
                              <a:gd name="T26" fmla="*/ 2313 w 8160"/>
                              <a:gd name="T27" fmla="*/ 3677 h 4080"/>
                              <a:gd name="T28" fmla="*/ 1800 w 8160"/>
                              <a:gd name="T29" fmla="*/ 3382 h 4080"/>
                              <a:gd name="T30" fmla="*/ 1338 w 8160"/>
                              <a:gd name="T31" fmla="*/ 3019 h 4080"/>
                              <a:gd name="T32" fmla="*/ 933 w 8160"/>
                              <a:gd name="T33" fmla="*/ 2594 h 4080"/>
                              <a:gd name="T34" fmla="*/ 592 w 8160"/>
                              <a:gd name="T35" fmla="*/ 2114 h 4080"/>
                              <a:gd name="T36" fmla="*/ 321 w 8160"/>
                              <a:gd name="T37" fmla="*/ 1587 h 4080"/>
                              <a:gd name="T38" fmla="*/ 129 w 8160"/>
                              <a:gd name="T39" fmla="*/ 1019 h 4080"/>
                              <a:gd name="T40" fmla="*/ 21 w 8160"/>
                              <a:gd name="T41" fmla="*/ 416 h 4080"/>
                              <a:gd name="T42" fmla="*/ 2040 w 8160"/>
                              <a:gd name="T43" fmla="*/ 0 h 4080"/>
                              <a:gd name="T44" fmla="*/ 2064 w 8160"/>
                              <a:gd name="T45" fmla="*/ 309 h 4080"/>
                              <a:gd name="T46" fmla="*/ 2133 w 8160"/>
                              <a:gd name="T47" fmla="*/ 604 h 4080"/>
                              <a:gd name="T48" fmla="*/ 2243 w 8160"/>
                              <a:gd name="T49" fmla="*/ 881 h 4080"/>
                              <a:gd name="T50" fmla="*/ 2391 w 8160"/>
                              <a:gd name="T51" fmla="*/ 1137 h 4080"/>
                              <a:gd name="T52" fmla="*/ 2572 w 8160"/>
                              <a:gd name="T53" fmla="*/ 1369 h 4080"/>
                              <a:gd name="T54" fmla="*/ 2786 w 8160"/>
                              <a:gd name="T55" fmla="*/ 1572 h 4080"/>
                              <a:gd name="T56" fmla="*/ 3025 w 8160"/>
                              <a:gd name="T57" fmla="*/ 1743 h 4080"/>
                              <a:gd name="T58" fmla="*/ 3290 w 8160"/>
                              <a:gd name="T59" fmla="*/ 1879 h 4080"/>
                              <a:gd name="T60" fmla="*/ 3573 w 8160"/>
                              <a:gd name="T61" fmla="*/ 1976 h 4080"/>
                              <a:gd name="T62" fmla="*/ 3873 w 8160"/>
                              <a:gd name="T63" fmla="*/ 2030 h 4080"/>
                              <a:gd name="T64" fmla="*/ 4186 w 8160"/>
                              <a:gd name="T65" fmla="*/ 2037 h 4080"/>
                              <a:gd name="T66" fmla="*/ 4492 w 8160"/>
                              <a:gd name="T67" fmla="*/ 1998 h 4080"/>
                              <a:gd name="T68" fmla="*/ 4784 w 8160"/>
                              <a:gd name="T69" fmla="*/ 1916 h 4080"/>
                              <a:gd name="T70" fmla="*/ 5054 w 8160"/>
                              <a:gd name="T71" fmla="*/ 1792 h 4080"/>
                              <a:gd name="T72" fmla="*/ 5303 w 8160"/>
                              <a:gd name="T73" fmla="*/ 1632 h 4080"/>
                              <a:gd name="T74" fmla="*/ 5524 w 8160"/>
                              <a:gd name="T75" fmla="*/ 1439 h 4080"/>
                              <a:gd name="T76" fmla="*/ 5716 w 8160"/>
                              <a:gd name="T77" fmla="*/ 1217 h 4080"/>
                              <a:gd name="T78" fmla="*/ 5875 w 8160"/>
                              <a:gd name="T79" fmla="*/ 969 h 4080"/>
                              <a:gd name="T80" fmla="*/ 5997 w 8160"/>
                              <a:gd name="T81" fmla="*/ 699 h 4080"/>
                              <a:gd name="T82" fmla="*/ 6079 w 8160"/>
                              <a:gd name="T83" fmla="*/ 409 h 4080"/>
                              <a:gd name="T84" fmla="*/ 6118 w 8160"/>
                              <a:gd name="T85" fmla="*/ 104 h 4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0" h="4080">
                                <a:moveTo>
                                  <a:pt x="8160" y="0"/>
                                </a:moveTo>
                                <a:lnTo>
                                  <a:pt x="8155" y="209"/>
                                </a:lnTo>
                                <a:lnTo>
                                  <a:pt x="8139" y="416"/>
                                </a:lnTo>
                                <a:lnTo>
                                  <a:pt x="8113" y="620"/>
                                </a:lnTo>
                                <a:lnTo>
                                  <a:pt x="8077" y="821"/>
                                </a:lnTo>
                                <a:lnTo>
                                  <a:pt x="8033" y="1019"/>
                                </a:lnTo>
                                <a:lnTo>
                                  <a:pt x="7977" y="1212"/>
                                </a:lnTo>
                                <a:lnTo>
                                  <a:pt x="7913" y="1401"/>
                                </a:lnTo>
                                <a:lnTo>
                                  <a:pt x="7841" y="1587"/>
                                </a:lnTo>
                                <a:lnTo>
                                  <a:pt x="7759" y="1768"/>
                                </a:lnTo>
                                <a:lnTo>
                                  <a:pt x="7669" y="1943"/>
                                </a:lnTo>
                                <a:lnTo>
                                  <a:pt x="7571" y="2114"/>
                                </a:lnTo>
                                <a:lnTo>
                                  <a:pt x="7465" y="2280"/>
                                </a:lnTo>
                                <a:lnTo>
                                  <a:pt x="7352" y="2440"/>
                                </a:lnTo>
                                <a:lnTo>
                                  <a:pt x="7231" y="2594"/>
                                </a:lnTo>
                                <a:lnTo>
                                  <a:pt x="7103" y="2742"/>
                                </a:lnTo>
                                <a:lnTo>
                                  <a:pt x="6968" y="2884"/>
                                </a:lnTo>
                                <a:lnTo>
                                  <a:pt x="6827" y="3019"/>
                                </a:lnTo>
                                <a:lnTo>
                                  <a:pt x="6679" y="3148"/>
                                </a:lnTo>
                                <a:lnTo>
                                  <a:pt x="6525" y="3268"/>
                                </a:lnTo>
                                <a:lnTo>
                                  <a:pt x="6365" y="3382"/>
                                </a:lnTo>
                                <a:lnTo>
                                  <a:pt x="6200" y="3488"/>
                                </a:lnTo>
                                <a:lnTo>
                                  <a:pt x="6028" y="3586"/>
                                </a:lnTo>
                                <a:lnTo>
                                  <a:pt x="5853" y="3677"/>
                                </a:lnTo>
                                <a:lnTo>
                                  <a:pt x="5671" y="3759"/>
                                </a:lnTo>
                                <a:lnTo>
                                  <a:pt x="5487" y="3832"/>
                                </a:lnTo>
                                <a:lnTo>
                                  <a:pt x="5297" y="3896"/>
                                </a:lnTo>
                                <a:lnTo>
                                  <a:pt x="5103" y="3951"/>
                                </a:lnTo>
                                <a:lnTo>
                                  <a:pt x="4905" y="3997"/>
                                </a:lnTo>
                                <a:lnTo>
                                  <a:pt x="4703" y="4033"/>
                                </a:lnTo>
                                <a:lnTo>
                                  <a:pt x="4499" y="4059"/>
                                </a:lnTo>
                                <a:lnTo>
                                  <a:pt x="4291" y="4075"/>
                                </a:lnTo>
                                <a:lnTo>
                                  <a:pt x="4080" y="4080"/>
                                </a:lnTo>
                                <a:lnTo>
                                  <a:pt x="3871" y="4075"/>
                                </a:lnTo>
                                <a:lnTo>
                                  <a:pt x="3664" y="4059"/>
                                </a:lnTo>
                                <a:lnTo>
                                  <a:pt x="3460" y="4033"/>
                                </a:lnTo>
                                <a:lnTo>
                                  <a:pt x="3259" y="3997"/>
                                </a:lnTo>
                                <a:lnTo>
                                  <a:pt x="3062" y="3951"/>
                                </a:lnTo>
                                <a:lnTo>
                                  <a:pt x="2868" y="3896"/>
                                </a:lnTo>
                                <a:lnTo>
                                  <a:pt x="2679" y="3832"/>
                                </a:lnTo>
                                <a:lnTo>
                                  <a:pt x="2494" y="3759"/>
                                </a:lnTo>
                                <a:lnTo>
                                  <a:pt x="2313" y="3677"/>
                                </a:lnTo>
                                <a:lnTo>
                                  <a:pt x="2137" y="3586"/>
                                </a:lnTo>
                                <a:lnTo>
                                  <a:pt x="1967" y="3488"/>
                                </a:lnTo>
                                <a:lnTo>
                                  <a:pt x="1800" y="3382"/>
                                </a:lnTo>
                                <a:lnTo>
                                  <a:pt x="1640" y="3268"/>
                                </a:lnTo>
                                <a:lnTo>
                                  <a:pt x="1486" y="3148"/>
                                </a:lnTo>
                                <a:lnTo>
                                  <a:pt x="1338" y="3019"/>
                                </a:lnTo>
                                <a:lnTo>
                                  <a:pt x="1196" y="2884"/>
                                </a:lnTo>
                                <a:lnTo>
                                  <a:pt x="1061" y="2742"/>
                                </a:lnTo>
                                <a:lnTo>
                                  <a:pt x="933" y="2594"/>
                                </a:lnTo>
                                <a:lnTo>
                                  <a:pt x="812" y="2440"/>
                                </a:lnTo>
                                <a:lnTo>
                                  <a:pt x="698" y="2280"/>
                                </a:lnTo>
                                <a:lnTo>
                                  <a:pt x="592" y="2114"/>
                                </a:lnTo>
                                <a:lnTo>
                                  <a:pt x="493" y="1943"/>
                                </a:lnTo>
                                <a:lnTo>
                                  <a:pt x="403" y="1768"/>
                                </a:lnTo>
                                <a:lnTo>
                                  <a:pt x="321" y="1587"/>
                                </a:lnTo>
                                <a:lnTo>
                                  <a:pt x="248" y="1401"/>
                                </a:lnTo>
                                <a:lnTo>
                                  <a:pt x="184" y="1212"/>
                                </a:lnTo>
                                <a:lnTo>
                                  <a:pt x="129" y="1019"/>
                                </a:lnTo>
                                <a:lnTo>
                                  <a:pt x="83" y="821"/>
                                </a:lnTo>
                                <a:lnTo>
                                  <a:pt x="47" y="620"/>
                                </a:lnTo>
                                <a:lnTo>
                                  <a:pt x="21" y="416"/>
                                </a:lnTo>
                                <a:lnTo>
                                  <a:pt x="5" y="209"/>
                                </a:lnTo>
                                <a:lnTo>
                                  <a:pt x="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3" y="104"/>
                                </a:lnTo>
                                <a:lnTo>
                                  <a:pt x="2051" y="207"/>
                                </a:lnTo>
                                <a:lnTo>
                                  <a:pt x="2064" y="309"/>
                                </a:lnTo>
                                <a:lnTo>
                                  <a:pt x="2082" y="409"/>
                                </a:lnTo>
                                <a:lnTo>
                                  <a:pt x="2105" y="507"/>
                                </a:lnTo>
                                <a:lnTo>
                                  <a:pt x="2133" y="604"/>
                                </a:lnTo>
                                <a:lnTo>
                                  <a:pt x="2164" y="699"/>
                                </a:lnTo>
                                <a:lnTo>
                                  <a:pt x="2201" y="791"/>
                                </a:lnTo>
                                <a:lnTo>
                                  <a:pt x="2243" y="881"/>
                                </a:lnTo>
                                <a:lnTo>
                                  <a:pt x="2288" y="969"/>
                                </a:lnTo>
                                <a:lnTo>
                                  <a:pt x="2337" y="1055"/>
                                </a:lnTo>
                                <a:lnTo>
                                  <a:pt x="2391" y="1137"/>
                                </a:lnTo>
                                <a:lnTo>
                                  <a:pt x="2448" y="1217"/>
                                </a:lnTo>
                                <a:lnTo>
                                  <a:pt x="2508" y="1294"/>
                                </a:lnTo>
                                <a:lnTo>
                                  <a:pt x="2572" y="1369"/>
                                </a:lnTo>
                                <a:lnTo>
                                  <a:pt x="2641" y="1439"/>
                                </a:lnTo>
                                <a:lnTo>
                                  <a:pt x="2711" y="1508"/>
                                </a:lnTo>
                                <a:lnTo>
                                  <a:pt x="2786" y="1572"/>
                                </a:lnTo>
                                <a:lnTo>
                                  <a:pt x="2863" y="1632"/>
                                </a:lnTo>
                                <a:lnTo>
                                  <a:pt x="2943" y="1689"/>
                                </a:lnTo>
                                <a:lnTo>
                                  <a:pt x="3025" y="1743"/>
                                </a:lnTo>
                                <a:lnTo>
                                  <a:pt x="3111" y="1792"/>
                                </a:lnTo>
                                <a:lnTo>
                                  <a:pt x="3199" y="1838"/>
                                </a:lnTo>
                                <a:lnTo>
                                  <a:pt x="3290" y="1879"/>
                                </a:lnTo>
                                <a:lnTo>
                                  <a:pt x="3381" y="1916"/>
                                </a:lnTo>
                                <a:lnTo>
                                  <a:pt x="3476" y="1948"/>
                                </a:lnTo>
                                <a:lnTo>
                                  <a:pt x="3573" y="1976"/>
                                </a:lnTo>
                                <a:lnTo>
                                  <a:pt x="3671" y="1998"/>
                                </a:lnTo>
                                <a:lnTo>
                                  <a:pt x="3771" y="2017"/>
                                </a:lnTo>
                                <a:lnTo>
                                  <a:pt x="3873" y="2030"/>
                                </a:lnTo>
                                <a:lnTo>
                                  <a:pt x="3976" y="2037"/>
                                </a:lnTo>
                                <a:lnTo>
                                  <a:pt x="4080" y="2040"/>
                                </a:lnTo>
                                <a:lnTo>
                                  <a:pt x="4186" y="2037"/>
                                </a:lnTo>
                                <a:lnTo>
                                  <a:pt x="4289" y="2030"/>
                                </a:lnTo>
                                <a:lnTo>
                                  <a:pt x="4392" y="2017"/>
                                </a:lnTo>
                                <a:lnTo>
                                  <a:pt x="4492" y="1998"/>
                                </a:lnTo>
                                <a:lnTo>
                                  <a:pt x="4591" y="1976"/>
                                </a:lnTo>
                                <a:lnTo>
                                  <a:pt x="4688" y="1948"/>
                                </a:lnTo>
                                <a:lnTo>
                                  <a:pt x="4784" y="1916"/>
                                </a:lnTo>
                                <a:lnTo>
                                  <a:pt x="4876" y="1879"/>
                                </a:lnTo>
                                <a:lnTo>
                                  <a:pt x="4966" y="1838"/>
                                </a:lnTo>
                                <a:lnTo>
                                  <a:pt x="5054" y="1792"/>
                                </a:lnTo>
                                <a:lnTo>
                                  <a:pt x="5140" y="1743"/>
                                </a:lnTo>
                                <a:lnTo>
                                  <a:pt x="5222" y="1689"/>
                                </a:lnTo>
                                <a:lnTo>
                                  <a:pt x="5303" y="1632"/>
                                </a:lnTo>
                                <a:lnTo>
                                  <a:pt x="5379" y="1572"/>
                                </a:lnTo>
                                <a:lnTo>
                                  <a:pt x="5454" y="1508"/>
                                </a:lnTo>
                                <a:lnTo>
                                  <a:pt x="5524" y="1439"/>
                                </a:lnTo>
                                <a:lnTo>
                                  <a:pt x="5592" y="1369"/>
                                </a:lnTo>
                                <a:lnTo>
                                  <a:pt x="5656" y="1294"/>
                                </a:lnTo>
                                <a:lnTo>
                                  <a:pt x="5716" y="1217"/>
                                </a:lnTo>
                                <a:lnTo>
                                  <a:pt x="5773" y="1137"/>
                                </a:lnTo>
                                <a:lnTo>
                                  <a:pt x="5826" y="1055"/>
                                </a:lnTo>
                                <a:lnTo>
                                  <a:pt x="5875" y="969"/>
                                </a:lnTo>
                                <a:lnTo>
                                  <a:pt x="5920" y="881"/>
                                </a:lnTo>
                                <a:lnTo>
                                  <a:pt x="5961" y="791"/>
                                </a:lnTo>
                                <a:lnTo>
                                  <a:pt x="5997" y="699"/>
                                </a:lnTo>
                                <a:lnTo>
                                  <a:pt x="6029" y="604"/>
                                </a:lnTo>
                                <a:lnTo>
                                  <a:pt x="6057" y="507"/>
                                </a:lnTo>
                                <a:lnTo>
                                  <a:pt x="6079" y="409"/>
                                </a:lnTo>
                                <a:lnTo>
                                  <a:pt x="6097" y="309"/>
                                </a:lnTo>
                                <a:lnTo>
                                  <a:pt x="6110" y="207"/>
                                </a:lnTo>
                                <a:lnTo>
                                  <a:pt x="6118" y="104"/>
                                </a:lnTo>
                                <a:lnTo>
                                  <a:pt x="6120" y="0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>
                              <a:gd name="T0" fmla="*/ 2878 w 8160"/>
                              <a:gd name="T1" fmla="*/ 8160 h 8160"/>
                              <a:gd name="T2" fmla="*/ 0 w 8160"/>
                              <a:gd name="T3" fmla="*/ 8160 h 8160"/>
                              <a:gd name="T4" fmla="*/ 8160 w 8160"/>
                              <a:gd name="T5" fmla="*/ 0 h 8160"/>
                              <a:gd name="T6" fmla="*/ 8160 w 8160"/>
                              <a:gd name="T7" fmla="*/ 2892 h 8160"/>
                              <a:gd name="T8" fmla="*/ 2878 w 8160"/>
                              <a:gd name="T9" fmla="*/ 8160 h 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60" h="8160">
                                <a:moveTo>
                                  <a:pt x="2878" y="8160"/>
                                </a:moveTo>
                                <a:lnTo>
                                  <a:pt x="0" y="8160"/>
                                </a:lnTo>
                                <a:lnTo>
                                  <a:pt x="8160" y="0"/>
                                </a:lnTo>
                                <a:lnTo>
                                  <a:pt x="8160" y="2892"/>
                                </a:lnTo>
                                <a:lnTo>
                                  <a:pt x="2878" y="8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8328CA1" id="Lærred 3" o:spid="_x0000_s1026" style="position:absolute;margin-left:56.7pt;margin-top:25.35pt;width:48pt;height:24pt;z-index:251660288;mso-position-horizontal-relative:page;mso-position-vertical-relative:page" coordsize="609600,304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0;height:304800;visibility:visible;mso-wrap-style:square">
                  <v:fill o:detectmouseclick="t"/>
                  <v:path o:connecttype="none"/>
                </v:shape>
                <v:shape id="Freeform 5" o:spid="_x0000_s1028" style="position:absolute;left:304800;top:152400;width:304800;height:152400;visibility:visible;mso-wrap-style:square;v-text-anchor:top" coordsize="8160,4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Vs4vgAA&#10;ANoAAAAPAAAAZHJzL2Rvd25yZXYueG1sRE/LqsIwEN0L/kMYwZ2mivci1ShFUMTFBR8fMDZjW2wm&#10;NYla/94Iwl0Nh/Oc+bI1tXiQ85VlBaNhAoI4t7riQsHpuB5MQfiArLG2TApe5GG56HbmmGr75D09&#10;DqEQMYR9igrKEJpUSp+XZNAPbUMcuYt1BkOErpDa4TOGm1qOk+RXGqw4NpTY0Kqk/Hq4GwXZ2d6u&#10;bjc635NtNv5ZTcKm+NNK9XttNgMRqA3/4q97q+N8+LzyuXLx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G1bOL4AAADaAAAADwAAAAAAAAAAAAAAAACXAgAAZHJzL2Rvd25yZXYu&#10;eG1sUEsFBgAAAAAEAAQA9QAAAIIDAAAAAA==&#10;" path="m8160,0l8155,209,8139,416,8113,620,8077,821,8033,1019,7977,1212,7913,1401,7841,1587,7759,1768,7669,1943,7571,2114,7465,2280,7352,2440,7231,2594,7103,2742,6968,2884,6827,3019,6679,3148,6525,3268,6365,3382,6200,3488,6028,3586,5853,3677,5671,3759,5487,3832,5297,3896,5103,3951,4905,3997,4703,4033,4499,4059,4291,4075,4080,4080,3871,4075,3664,4059,3460,4033,3259,3997,3062,3951,2868,3896,2679,3832,2494,3759,2313,3677,2137,3586,1967,3488,1800,3382,1640,3268,1486,3148,1338,3019,1196,2884,1061,2742,933,2594,812,2440,698,2280,592,2114,493,1943,403,1768,321,1587,248,1401,184,1212,129,1019,83,821,47,620,21,416,5,209,,,2040,,2043,104,2051,207,2064,309,2082,409,2105,507,2133,604,2164,699,2201,791,2243,881,2288,969,2337,1055,2391,1137,2448,1217,2508,1294,2572,1369,2641,1439,2711,1508,2786,1572,2863,1632,2943,1689,3025,1743,3111,1792,3199,1838,3290,1879,3381,1916,3476,1948,3573,1976,3671,1998,3771,2017,3873,2030,3976,2037,4080,2040,4186,2037,4289,2030,4392,2017,4492,1998,4591,1976,4688,1948,4784,1916,4876,1879,4966,1838,5054,1792,5140,1743,5222,1689,5303,1632,5379,1572,5454,1508,5524,1439,5592,1369,5656,1294,5716,1217,5773,1137,5826,1055,5875,969,5920,881,5961,791,5997,699,6029,604,6057,507,6079,409,6097,309,6110,207,6118,104,6120,,8160,0xe" fillcolor="#03428e" stroked="f">
  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  </v:shape>
                <v:shape id="Freeform 6" o:spid="_x0000_s1029" style="position:absolute;width:304800;height:304800;visibility:visible;mso-wrap-style:square;v-text-anchor:top" coordsize="8160,8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HzAvwAA&#10;ANoAAAAPAAAAZHJzL2Rvd25yZXYueG1sRI/NagJBEITvAd9haCG3OKuHRFZHEUHwqsklt2an3V3d&#10;6Vln2v15e0cI5FhU1VfUeju4RnUUYu3ZwHyWgSIuvK25NPDzffhYgoqCbLHxTAZGirDdTN7WmFvf&#10;84m6s5QqQTjmaKASaXOtY1GRwzjzLXHyLj44lCRDqW3APsFdoxdZ9qkd1pwWKmxpX1FxOz+cAYr+&#10;4E4SRnJ6vBbd712++rsx79NhtwIlNMh/+K99tAYW8LqSboDeP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UfMC/AAAA2gAAAA8AAAAAAAAAAAAAAAAAlwIAAGRycy9kb3ducmV2&#10;LnhtbFBLBQYAAAAABAAEAPUAAACDAwAAAAA=&#10;" path="m2878,8160l0,8160,8160,,8160,2892,2878,8160xe" fillcolor="#03428e" stroked="f">
                  <v:path arrowok="t" o:connecttype="custom" o:connectlocs="107502,304800;0,304800;304800,0;304800,108025;107502,304800" o:connectangles="0,0,0,0,0"/>
                </v:shape>
                <w10:wrap anchorx="page" anchory="page"/>
              </v:group>
            </w:pict>
          </mc:Fallback>
        </mc:AlternateContent>
      </w:r>
    </w:p>
    <w:p w:rsidR="00401BE4" w:rsidRPr="00DB60EE" w:rsidRDefault="00D25237" w:rsidP="0040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62195A">
        <w:rPr>
          <w:rFonts w:ascii="Times New Roman" w:hAnsi="Times New Roman" w:cs="Times New Roman"/>
          <w:b/>
          <w:sz w:val="28"/>
          <w:szCs w:val="28"/>
        </w:rPr>
        <w:t>øde</w:t>
      </w:r>
      <w:r w:rsidR="00401BE4" w:rsidRPr="00DB60EE">
        <w:rPr>
          <w:rFonts w:ascii="Times New Roman" w:hAnsi="Times New Roman" w:cs="Times New Roman"/>
          <w:b/>
          <w:sz w:val="28"/>
          <w:szCs w:val="28"/>
        </w:rPr>
        <w:t xml:space="preserve"> i ANIS’ erhvervsudvalg</w:t>
      </w:r>
    </w:p>
    <w:p w:rsidR="00401BE4" w:rsidRPr="00DB60EE" w:rsidRDefault="00C733CE" w:rsidP="00BE0A4C">
      <w:pPr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>
        <w:rPr>
          <w:rFonts w:ascii="Times New Roman" w:hAnsi="Times New Roman" w:cs="Times New Roman"/>
          <w:b/>
          <w:sz w:val="28"/>
          <w:szCs w:val="28"/>
          <w:lang w:val="nb-NO"/>
        </w:rPr>
        <w:t>Torsdag</w:t>
      </w:r>
      <w:r w:rsidR="00401BE4" w:rsidRPr="00DB60EE">
        <w:rPr>
          <w:rFonts w:ascii="Times New Roman" w:hAnsi="Times New Roman" w:cs="Times New Roman"/>
          <w:b/>
          <w:sz w:val="28"/>
          <w:szCs w:val="28"/>
          <w:lang w:val="nb-NO"/>
        </w:rPr>
        <w:t xml:space="preserve"> den </w:t>
      </w:r>
      <w:r>
        <w:rPr>
          <w:rFonts w:ascii="Times New Roman" w:hAnsi="Times New Roman" w:cs="Times New Roman"/>
          <w:b/>
          <w:sz w:val="28"/>
          <w:szCs w:val="28"/>
          <w:lang w:val="nb-NO"/>
        </w:rPr>
        <w:t>11</w:t>
      </w:r>
      <w:r w:rsidR="00401BE4" w:rsidRPr="00DB60EE">
        <w:rPr>
          <w:rFonts w:ascii="Times New Roman" w:hAnsi="Times New Roman" w:cs="Times New Roman"/>
          <w:b/>
          <w:sz w:val="28"/>
          <w:szCs w:val="28"/>
          <w:lang w:val="nb-NO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nb-NO"/>
        </w:rPr>
        <w:t>maj</w:t>
      </w:r>
      <w:r w:rsidR="003C1930">
        <w:rPr>
          <w:rFonts w:ascii="Times New Roman" w:hAnsi="Times New Roman" w:cs="Times New Roman"/>
          <w:b/>
          <w:sz w:val="28"/>
          <w:szCs w:val="28"/>
          <w:lang w:val="nb-NO"/>
        </w:rPr>
        <w:t xml:space="preserve"> 2017</w:t>
      </w:r>
    </w:p>
    <w:p w:rsidR="00401BE4" w:rsidRPr="00DB60EE" w:rsidRDefault="00C733CE" w:rsidP="00401BE4">
      <w:pPr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>
        <w:rPr>
          <w:rFonts w:ascii="Times New Roman" w:hAnsi="Times New Roman" w:cs="Times New Roman"/>
          <w:b/>
          <w:sz w:val="28"/>
          <w:szCs w:val="28"/>
          <w:lang w:val="nb-NO"/>
        </w:rPr>
        <w:t>10</w:t>
      </w:r>
      <w:r w:rsidR="00401BE4" w:rsidRPr="00DB60EE">
        <w:rPr>
          <w:rFonts w:ascii="Times New Roman" w:hAnsi="Times New Roman" w:cs="Times New Roman"/>
          <w:b/>
          <w:sz w:val="28"/>
          <w:szCs w:val="28"/>
          <w:lang w:val="nb-NO"/>
        </w:rPr>
        <w:t>.0-1</w:t>
      </w:r>
      <w:r w:rsidR="003C1930">
        <w:rPr>
          <w:rFonts w:ascii="Times New Roman" w:hAnsi="Times New Roman" w:cs="Times New Roman"/>
          <w:b/>
          <w:sz w:val="28"/>
          <w:szCs w:val="28"/>
          <w:lang w:val="nb-NO"/>
        </w:rPr>
        <w:t>1</w:t>
      </w:r>
      <w:r w:rsidR="00401BE4" w:rsidRPr="00DB60EE">
        <w:rPr>
          <w:rFonts w:ascii="Times New Roman" w:hAnsi="Times New Roman" w:cs="Times New Roman"/>
          <w:b/>
          <w:sz w:val="28"/>
          <w:szCs w:val="28"/>
          <w:lang w:val="nb-NO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nb-NO"/>
        </w:rPr>
        <w:t>3</w:t>
      </w:r>
      <w:r w:rsidR="00401BE4" w:rsidRPr="00DB60EE">
        <w:rPr>
          <w:rFonts w:ascii="Times New Roman" w:hAnsi="Times New Roman" w:cs="Times New Roman"/>
          <w:b/>
          <w:sz w:val="28"/>
          <w:szCs w:val="28"/>
          <w:lang w:val="nb-NO"/>
        </w:rPr>
        <w:t>0 i Mødelokale D20, Foulum</w:t>
      </w:r>
    </w:p>
    <w:p w:rsidR="00401BE4" w:rsidRPr="00DB60EE" w:rsidRDefault="00401BE4" w:rsidP="00401BE4">
      <w:pPr>
        <w:rPr>
          <w:rFonts w:ascii="Times New Roman" w:hAnsi="Times New Roman" w:cs="Times New Roman"/>
          <w:lang w:val="nb-NO"/>
        </w:rPr>
      </w:pPr>
    </w:p>
    <w:p w:rsidR="00401BE4" w:rsidRPr="00DB60EE" w:rsidRDefault="00401BE4" w:rsidP="00401BE4">
      <w:pPr>
        <w:rPr>
          <w:rFonts w:ascii="Times New Roman" w:hAnsi="Times New Roman" w:cs="Times New Roman"/>
        </w:rPr>
      </w:pPr>
      <w:r w:rsidRPr="00DB60EE">
        <w:rPr>
          <w:rFonts w:ascii="Times New Roman" w:hAnsi="Times New Roman" w:cs="Times New Roman"/>
          <w:lang w:val="nb-NO"/>
        </w:rPr>
        <w:t xml:space="preserve">Medlemmer: </w:t>
      </w:r>
      <w:r w:rsidR="00DB60EE" w:rsidRPr="00DB60EE">
        <w:rPr>
          <w:rFonts w:ascii="Times New Roman" w:hAnsi="Times New Roman" w:cs="Times New Roman"/>
          <w:lang w:val="nb-NO"/>
        </w:rPr>
        <w:t>Knud Erik Bach Knudsen (KEB) (formand), Lene Juul Pedersen (LJP), Mere</w:t>
      </w:r>
      <w:r w:rsidR="00C733CE">
        <w:rPr>
          <w:rFonts w:ascii="Times New Roman" w:hAnsi="Times New Roman" w:cs="Times New Roman"/>
          <w:lang w:val="nb-NO"/>
        </w:rPr>
        <w:t xml:space="preserve">te Jensen (MERJ), </w:t>
      </w:r>
      <w:r w:rsidR="00C733CE" w:rsidRPr="007F57E7">
        <w:rPr>
          <w:rFonts w:ascii="Times New Roman" w:hAnsi="Times New Roman" w:cs="Times New Roman"/>
          <w:lang w:val="nb-NO"/>
        </w:rPr>
        <w:t>Nuria Canibe (NC</w:t>
      </w:r>
      <w:r w:rsidR="007F57E7">
        <w:rPr>
          <w:rFonts w:ascii="Times New Roman" w:hAnsi="Times New Roman" w:cs="Times New Roman"/>
          <w:lang w:val="nb-NO"/>
        </w:rPr>
        <w:t>A</w:t>
      </w:r>
      <w:r w:rsidR="00DB60EE" w:rsidRPr="007F57E7">
        <w:rPr>
          <w:rFonts w:ascii="Times New Roman" w:hAnsi="Times New Roman" w:cs="Times New Roman"/>
          <w:lang w:val="nb-NO"/>
        </w:rPr>
        <w:t xml:space="preserve">), </w:t>
      </w:r>
      <w:r w:rsidR="00DB60EE" w:rsidRPr="00DB60EE">
        <w:rPr>
          <w:rFonts w:ascii="Times New Roman" w:hAnsi="Times New Roman" w:cs="Times New Roman"/>
          <w:lang w:val="nb-NO"/>
        </w:rPr>
        <w:t>Peter Lund (PLJ), Søren Østergaard (SOS)</w:t>
      </w:r>
    </w:p>
    <w:p w:rsidR="003A7C0D" w:rsidRPr="00DB60EE" w:rsidRDefault="003A7C0D" w:rsidP="00401BE4">
      <w:pPr>
        <w:rPr>
          <w:rFonts w:ascii="Times New Roman" w:hAnsi="Times New Roman" w:cs="Times New Roman"/>
        </w:rPr>
      </w:pPr>
    </w:p>
    <w:p w:rsidR="00401BE4" w:rsidRPr="00DB60EE" w:rsidRDefault="00401BE4" w:rsidP="00401BE4">
      <w:pPr>
        <w:rPr>
          <w:rFonts w:ascii="Times New Roman" w:hAnsi="Times New Roman" w:cs="Times New Roman"/>
        </w:rPr>
      </w:pPr>
      <w:r w:rsidRPr="00DB60EE">
        <w:rPr>
          <w:rFonts w:ascii="Times New Roman" w:hAnsi="Times New Roman" w:cs="Times New Roman"/>
        </w:rPr>
        <w:t xml:space="preserve">Referent: </w:t>
      </w:r>
      <w:r w:rsidR="00727DF3">
        <w:rPr>
          <w:rFonts w:ascii="Times New Roman" w:hAnsi="Times New Roman" w:cs="Times New Roman"/>
        </w:rPr>
        <w:t>Mette Graves</w:t>
      </w:r>
      <w:r w:rsidR="00D25237">
        <w:rPr>
          <w:rFonts w:ascii="Times New Roman" w:hAnsi="Times New Roman" w:cs="Times New Roman"/>
        </w:rPr>
        <w:t xml:space="preserve"> (METM)</w:t>
      </w:r>
    </w:p>
    <w:p w:rsidR="00401BE4" w:rsidRPr="00DB60EE" w:rsidRDefault="00401BE4" w:rsidP="00401BE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493"/>
      </w:tblGrid>
      <w:tr w:rsidR="00D25237" w:rsidRPr="00DB60EE" w:rsidTr="00F14DD7">
        <w:tc>
          <w:tcPr>
            <w:tcW w:w="3168" w:type="dxa"/>
          </w:tcPr>
          <w:p w:rsidR="00401BE4" w:rsidRPr="00DB60EE" w:rsidRDefault="00401BE4" w:rsidP="00F14DD7">
            <w:pPr>
              <w:rPr>
                <w:rFonts w:ascii="Times New Roman" w:hAnsi="Times New Roman" w:cs="Times New Roman"/>
                <w:b/>
              </w:rPr>
            </w:pPr>
            <w:r w:rsidRPr="00DB60EE">
              <w:rPr>
                <w:rFonts w:ascii="Times New Roman" w:hAnsi="Times New Roman" w:cs="Times New Roman"/>
                <w:b/>
              </w:rPr>
              <w:t>Dagsorden</w:t>
            </w:r>
          </w:p>
        </w:tc>
        <w:tc>
          <w:tcPr>
            <w:tcW w:w="6610" w:type="dxa"/>
          </w:tcPr>
          <w:p w:rsidR="00401BE4" w:rsidRPr="00DB60EE" w:rsidRDefault="00401BE4" w:rsidP="00F14DD7">
            <w:pPr>
              <w:rPr>
                <w:rFonts w:ascii="Times New Roman" w:hAnsi="Times New Roman" w:cs="Times New Roman"/>
                <w:b/>
              </w:rPr>
            </w:pPr>
            <w:r w:rsidRPr="00DB60EE">
              <w:rPr>
                <w:rFonts w:ascii="Times New Roman" w:hAnsi="Times New Roman" w:cs="Times New Roman"/>
                <w:b/>
              </w:rPr>
              <w:t>Referat</w:t>
            </w:r>
          </w:p>
        </w:tc>
      </w:tr>
      <w:tr w:rsidR="00D25237" w:rsidRPr="00DB60EE" w:rsidTr="00F14DD7">
        <w:tc>
          <w:tcPr>
            <w:tcW w:w="3168" w:type="dxa"/>
          </w:tcPr>
          <w:p w:rsidR="00401BE4" w:rsidRPr="00DB60EE" w:rsidRDefault="0066303C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Godkendelse af dagsorden</w:t>
            </w:r>
          </w:p>
        </w:tc>
        <w:tc>
          <w:tcPr>
            <w:tcW w:w="6610" w:type="dxa"/>
          </w:tcPr>
          <w:p w:rsidR="00401BE4" w:rsidRDefault="00792DF1" w:rsidP="0066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Godkendt.</w:t>
            </w:r>
          </w:p>
          <w:p w:rsidR="0066303C" w:rsidRPr="00DB60EE" w:rsidRDefault="0066303C" w:rsidP="0066303C">
            <w:pPr>
              <w:rPr>
                <w:rFonts w:ascii="Times New Roman" w:hAnsi="Times New Roman" w:cs="Times New Roman"/>
              </w:rPr>
            </w:pPr>
          </w:p>
        </w:tc>
      </w:tr>
      <w:tr w:rsidR="00D25237" w:rsidRPr="004C7932" w:rsidTr="00F14DD7">
        <w:tc>
          <w:tcPr>
            <w:tcW w:w="3168" w:type="dxa"/>
          </w:tcPr>
          <w:p w:rsidR="0066303C" w:rsidRDefault="0066303C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Opfølgning fra sidste møde</w:t>
            </w:r>
          </w:p>
        </w:tc>
        <w:tc>
          <w:tcPr>
            <w:tcW w:w="6610" w:type="dxa"/>
          </w:tcPr>
          <w:p w:rsidR="007F57E7" w:rsidRPr="0068229E" w:rsidRDefault="00727DF3" w:rsidP="00857787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70C0"/>
              </w:rPr>
            </w:pPr>
            <w:r w:rsidRPr="00670DEE">
              <w:rPr>
                <w:rFonts w:ascii="Times New Roman" w:hAnsi="Times New Roman" w:cs="Times New Roman"/>
              </w:rPr>
              <w:t>Velkommen til N</w:t>
            </w:r>
            <w:r w:rsidR="00D25237" w:rsidRPr="00670DEE">
              <w:rPr>
                <w:rFonts w:ascii="Times New Roman" w:hAnsi="Times New Roman" w:cs="Times New Roman"/>
              </w:rPr>
              <w:t xml:space="preserve">uria Canibe - </w:t>
            </w:r>
            <w:r w:rsidRPr="00670DEE">
              <w:rPr>
                <w:rFonts w:ascii="Times New Roman" w:hAnsi="Times New Roman" w:cs="Times New Roman"/>
              </w:rPr>
              <w:t xml:space="preserve"> nyt medlem</w:t>
            </w:r>
            <w:r w:rsidR="00D25237" w:rsidRPr="00670DEE">
              <w:rPr>
                <w:rFonts w:ascii="Times New Roman" w:hAnsi="Times New Roman" w:cs="Times New Roman"/>
              </w:rPr>
              <w:t xml:space="preserve"> der</w:t>
            </w:r>
            <w:r w:rsidRPr="00670DEE">
              <w:rPr>
                <w:rFonts w:ascii="Times New Roman" w:hAnsi="Times New Roman" w:cs="Times New Roman"/>
              </w:rPr>
              <w:t xml:space="preserve"> erstatter Niels Lorenzen.</w:t>
            </w:r>
          </w:p>
        </w:tc>
      </w:tr>
      <w:tr w:rsidR="00D25237" w:rsidRPr="00DB60EE" w:rsidTr="00F14DD7">
        <w:tc>
          <w:tcPr>
            <w:tcW w:w="3168" w:type="dxa"/>
          </w:tcPr>
          <w:p w:rsidR="0062195A" w:rsidRDefault="0062195A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Oplæg vedr. møder med erhvervet</w:t>
            </w:r>
          </w:p>
        </w:tc>
        <w:tc>
          <w:tcPr>
            <w:tcW w:w="6610" w:type="dxa"/>
          </w:tcPr>
          <w:p w:rsidR="00857787" w:rsidRDefault="0062195A" w:rsidP="006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Bilag </w:t>
            </w:r>
          </w:p>
          <w:p w:rsidR="00D25237" w:rsidRPr="00132C6B" w:rsidRDefault="0068229E" w:rsidP="006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MERJ </w:t>
            </w:r>
            <w:r w:rsidR="00E834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 SOS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132C6B">
              <w:rPr>
                <w:rFonts w:ascii="Times New Roman" w:hAnsi="Times New Roman" w:cs="Times New Roman"/>
              </w:rPr>
              <w:t xml:space="preserve">har udarbejdet </w:t>
            </w:r>
            <w:r w:rsidR="00D25237" w:rsidRPr="00132C6B">
              <w:rPr>
                <w:rFonts w:ascii="Times New Roman" w:hAnsi="Times New Roman" w:cs="Times New Roman"/>
              </w:rPr>
              <w:t>invitation til</w:t>
            </w:r>
            <w:r w:rsidR="00C253AE">
              <w:rPr>
                <w:rFonts w:ascii="Times New Roman" w:hAnsi="Times New Roman" w:cs="Times New Roman"/>
              </w:rPr>
              <w:t xml:space="preserve"> rådgivningsvirksomheder om arrangement</w:t>
            </w:r>
            <w:r w:rsidR="00D25237" w:rsidRPr="00132C6B">
              <w:rPr>
                <w:rFonts w:ascii="Times New Roman" w:hAnsi="Times New Roman" w:cs="Times New Roman"/>
              </w:rPr>
              <w:t xml:space="preserve"> vedr. forskningsbaseret husdyrrådgivning. Budskabet er, at vi er en attraktiv samarbejdspartner både på projektsamarbejder og ift. Erhvervs</w:t>
            </w:r>
            <w:r w:rsidR="00E83419">
              <w:rPr>
                <w:rFonts w:ascii="Times New Roman" w:hAnsi="Times New Roman" w:cs="Times New Roman"/>
              </w:rPr>
              <w:t>-</w:t>
            </w:r>
            <w:r w:rsidR="00D25237" w:rsidRPr="00132C6B">
              <w:rPr>
                <w:rFonts w:ascii="Times New Roman" w:hAnsi="Times New Roman" w:cs="Times New Roman"/>
              </w:rPr>
              <w:t>ph.d.</w:t>
            </w:r>
            <w:r w:rsidR="00132C6B" w:rsidRPr="00132C6B">
              <w:rPr>
                <w:rFonts w:ascii="Times New Roman" w:hAnsi="Times New Roman" w:cs="Times New Roman"/>
              </w:rPr>
              <w:t xml:space="preserve"> sammen med rådgivningsområdet.</w:t>
            </w:r>
          </w:p>
          <w:p w:rsidR="006D09CD" w:rsidRPr="00132C6B" w:rsidRDefault="00132C6B" w:rsidP="0062195A">
            <w:pPr>
              <w:rPr>
                <w:rFonts w:ascii="Times New Roman" w:hAnsi="Times New Roman" w:cs="Times New Roman"/>
              </w:rPr>
            </w:pPr>
            <w:r w:rsidRPr="00132C6B">
              <w:rPr>
                <w:rFonts w:ascii="Times New Roman" w:hAnsi="Times New Roman" w:cs="Times New Roman"/>
              </w:rPr>
              <w:t xml:space="preserve">Der vil være tale om ca.10 relevante </w:t>
            </w:r>
            <w:r w:rsidR="006D09CD" w:rsidRPr="00132C6B">
              <w:rPr>
                <w:rFonts w:ascii="Times New Roman" w:hAnsi="Times New Roman" w:cs="Times New Roman"/>
              </w:rPr>
              <w:t>rådgivnin</w:t>
            </w:r>
            <w:r w:rsidR="00670DEE">
              <w:rPr>
                <w:rFonts w:ascii="Times New Roman" w:hAnsi="Times New Roman" w:cs="Times New Roman"/>
              </w:rPr>
              <w:t>gsvirksomheder</w:t>
            </w:r>
            <w:r w:rsidR="00E83419">
              <w:rPr>
                <w:rFonts w:ascii="Times New Roman" w:hAnsi="Times New Roman" w:cs="Times New Roman"/>
              </w:rPr>
              <w:t>,</w:t>
            </w:r>
            <w:r w:rsidRPr="00132C6B">
              <w:rPr>
                <w:rFonts w:ascii="Times New Roman" w:hAnsi="Times New Roman" w:cs="Times New Roman"/>
              </w:rPr>
              <w:t xml:space="preserve"> </w:t>
            </w:r>
            <w:r w:rsidR="006D09CD" w:rsidRPr="00132C6B">
              <w:rPr>
                <w:rFonts w:ascii="Times New Roman" w:hAnsi="Times New Roman" w:cs="Times New Roman"/>
              </w:rPr>
              <w:t>fx kvægeksp</w:t>
            </w:r>
            <w:r w:rsidRPr="00132C6B">
              <w:rPr>
                <w:rFonts w:ascii="Times New Roman" w:hAnsi="Times New Roman" w:cs="Times New Roman"/>
              </w:rPr>
              <w:t>erten, svineeks</w:t>
            </w:r>
            <w:r w:rsidR="00287117">
              <w:rPr>
                <w:rFonts w:ascii="Times New Roman" w:hAnsi="Times New Roman" w:cs="Times New Roman"/>
              </w:rPr>
              <w:t>per</w:t>
            </w:r>
            <w:r w:rsidRPr="00132C6B">
              <w:rPr>
                <w:rFonts w:ascii="Times New Roman" w:hAnsi="Times New Roman" w:cs="Times New Roman"/>
              </w:rPr>
              <w:t>ten, dyrlæger ud over de større rådgivningsvirksomheder.</w:t>
            </w:r>
            <w:r w:rsidR="006D09CD" w:rsidRPr="00132C6B">
              <w:rPr>
                <w:rFonts w:ascii="Times New Roman" w:hAnsi="Times New Roman" w:cs="Times New Roman"/>
              </w:rPr>
              <w:t xml:space="preserve"> </w:t>
            </w:r>
          </w:p>
          <w:p w:rsidR="006D09CD" w:rsidRPr="00132C6B" w:rsidRDefault="006D09CD" w:rsidP="0062195A">
            <w:pPr>
              <w:rPr>
                <w:rFonts w:ascii="Times New Roman" w:hAnsi="Times New Roman" w:cs="Times New Roman"/>
              </w:rPr>
            </w:pPr>
          </w:p>
          <w:p w:rsidR="006D09CD" w:rsidRPr="00132C6B" w:rsidRDefault="00132C6B" w:rsidP="0062195A">
            <w:pPr>
              <w:rPr>
                <w:rFonts w:ascii="Times New Roman" w:hAnsi="Times New Roman" w:cs="Times New Roman"/>
              </w:rPr>
            </w:pPr>
            <w:r w:rsidRPr="00132C6B">
              <w:rPr>
                <w:rFonts w:ascii="Times New Roman" w:hAnsi="Times New Roman" w:cs="Times New Roman"/>
              </w:rPr>
              <w:t>Planen er at holde et møde her</w:t>
            </w:r>
            <w:r w:rsidR="00287117">
              <w:rPr>
                <w:rFonts w:ascii="Times New Roman" w:hAnsi="Times New Roman" w:cs="Times New Roman"/>
              </w:rPr>
              <w:t xml:space="preserve"> i Foulum </w:t>
            </w:r>
            <w:r w:rsidR="00287117" w:rsidRPr="00287117">
              <w:rPr>
                <w:rFonts w:ascii="Times New Roman" w:hAnsi="Times New Roman" w:cs="Times New Roman"/>
                <w:b/>
              </w:rPr>
              <w:t>i oktober eller november</w:t>
            </w:r>
            <w:r w:rsidRPr="00132C6B">
              <w:rPr>
                <w:rFonts w:ascii="Times New Roman" w:hAnsi="Times New Roman" w:cs="Times New Roman"/>
              </w:rPr>
              <w:t>, få skabt kontakt og give dem lyst til at initiere kontakt, og følge op med møde ude hos rådgivningsvirksomheden.</w:t>
            </w:r>
          </w:p>
          <w:p w:rsidR="008A6B7C" w:rsidRPr="00132C6B" w:rsidRDefault="008A6B7C" w:rsidP="004C7932">
            <w:pPr>
              <w:rPr>
                <w:rFonts w:ascii="Times New Roman" w:hAnsi="Times New Roman" w:cs="Times New Roman"/>
              </w:rPr>
            </w:pPr>
          </w:p>
          <w:p w:rsidR="008A6B7C" w:rsidRPr="00670DEE" w:rsidRDefault="00132C6B" w:rsidP="004C7932">
            <w:pPr>
              <w:rPr>
                <w:rFonts w:ascii="Times New Roman" w:hAnsi="Times New Roman" w:cs="Times New Roman"/>
                <w:i/>
              </w:rPr>
            </w:pPr>
            <w:r w:rsidRPr="00670DEE">
              <w:rPr>
                <w:rFonts w:ascii="Times New Roman" w:hAnsi="Times New Roman" w:cs="Times New Roman"/>
                <w:i/>
              </w:rPr>
              <w:t>MERJ og SOS forhører sig hos s</w:t>
            </w:r>
            <w:r w:rsidR="00CB71BB" w:rsidRPr="00670DEE">
              <w:rPr>
                <w:rFonts w:ascii="Times New Roman" w:hAnsi="Times New Roman" w:cs="Times New Roman"/>
                <w:i/>
              </w:rPr>
              <w:t>ektionslederne</w:t>
            </w:r>
            <w:r w:rsidRPr="00670DEE">
              <w:rPr>
                <w:rFonts w:ascii="Times New Roman" w:hAnsi="Times New Roman" w:cs="Times New Roman"/>
                <w:i/>
              </w:rPr>
              <w:t xml:space="preserve">, </w:t>
            </w:r>
            <w:r w:rsidR="00CB71BB" w:rsidRPr="00670DEE">
              <w:rPr>
                <w:rFonts w:ascii="Times New Roman" w:hAnsi="Times New Roman" w:cs="Times New Roman"/>
                <w:i/>
              </w:rPr>
              <w:t>om de har eksempler på projektsamarbejde</w:t>
            </w:r>
            <w:r w:rsidRPr="00670DEE">
              <w:rPr>
                <w:rFonts w:ascii="Times New Roman" w:hAnsi="Times New Roman" w:cs="Times New Roman"/>
                <w:i/>
              </w:rPr>
              <w:t>,</w:t>
            </w:r>
            <w:r w:rsidR="00CB71BB" w:rsidRPr="00670DEE">
              <w:rPr>
                <w:rFonts w:ascii="Times New Roman" w:hAnsi="Times New Roman" w:cs="Times New Roman"/>
                <w:i/>
              </w:rPr>
              <w:t xml:space="preserve"> der kan præsenteres ved mødet.</w:t>
            </w:r>
          </w:p>
          <w:p w:rsidR="00B85B3E" w:rsidRPr="00132C6B" w:rsidRDefault="00B85B3E" w:rsidP="004C7932">
            <w:pPr>
              <w:rPr>
                <w:rFonts w:ascii="Times New Roman" w:hAnsi="Times New Roman" w:cs="Times New Roman"/>
              </w:rPr>
            </w:pPr>
          </w:p>
          <w:p w:rsidR="00132C6B" w:rsidRDefault="00132C6B" w:rsidP="004C7932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287117">
              <w:rPr>
                <w:rFonts w:ascii="Times New Roman" w:hAnsi="Times New Roman" w:cs="Times New Roman"/>
                <w:b/>
                <w:i/>
                <w:color w:val="0070C0"/>
              </w:rPr>
              <w:t>Punktet skal på DO</w:t>
            </w:r>
            <w:r w:rsidR="00945FED" w:rsidRPr="00287117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igen</w:t>
            </w:r>
            <w:r w:rsidRPr="00287117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til august</w:t>
            </w:r>
            <w:r w:rsidR="00287117" w:rsidRPr="00287117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til endelig beslutning</w:t>
            </w:r>
          </w:p>
          <w:p w:rsidR="00FC2834" w:rsidRPr="00FC2834" w:rsidRDefault="00FC2834" w:rsidP="004C79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Efterfølgende er der sendt en ansøgning til ST vedrørende Erhvervsrettede aktiviteter.</w:t>
            </w:r>
          </w:p>
        </w:tc>
      </w:tr>
      <w:tr w:rsidR="00D25237" w:rsidRPr="00DB60EE" w:rsidTr="00F14DD7">
        <w:tc>
          <w:tcPr>
            <w:tcW w:w="3168" w:type="dxa"/>
          </w:tcPr>
          <w:p w:rsidR="00401BE4" w:rsidRPr="00DB60EE" w:rsidRDefault="008954C3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Adjungerede professorer/lektorer</w:t>
            </w:r>
          </w:p>
          <w:p w:rsidR="00401BE4" w:rsidRPr="00DB60EE" w:rsidRDefault="00401BE4" w:rsidP="00F1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0" w:type="dxa"/>
          </w:tcPr>
          <w:p w:rsidR="003C1930" w:rsidRDefault="003C1930" w:rsidP="004C7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Bilag</w:t>
            </w:r>
            <w:r w:rsidR="0062195A">
              <w:rPr>
                <w:rFonts w:ascii="Times New Roman" w:hAnsi="Times New Roman" w:cs="Times New Roman"/>
              </w:rPr>
              <w:t xml:space="preserve"> (revideret på basis af input fra udvalgsmedlemmerne).</w:t>
            </w:r>
          </w:p>
          <w:p w:rsidR="00405B62" w:rsidRPr="00287117" w:rsidRDefault="00132C6B" w:rsidP="0062195A">
            <w:pPr>
              <w:rPr>
                <w:rFonts w:ascii="Times New Roman" w:hAnsi="Times New Roman" w:cs="Times New Roman"/>
              </w:rPr>
            </w:pPr>
            <w:r w:rsidRPr="00287117">
              <w:rPr>
                <w:rFonts w:ascii="Times New Roman" w:hAnsi="Times New Roman" w:cs="Times New Roman"/>
              </w:rPr>
              <w:t>Materialet er ikke klar til blive præsenteret for ledergruppen.</w:t>
            </w:r>
          </w:p>
          <w:p w:rsidR="00025AD3" w:rsidRPr="00025AD3" w:rsidRDefault="00670DEE" w:rsidP="00E83419">
            <w:pPr>
              <w:rPr>
                <w:rFonts w:ascii="Times New Roman" w:hAnsi="Times New Roman" w:cs="Times New Roman"/>
                <w:color w:val="0070C0"/>
              </w:rPr>
            </w:pPr>
            <w:r w:rsidRPr="00287117">
              <w:rPr>
                <w:rFonts w:ascii="Times New Roman" w:hAnsi="Times New Roman" w:cs="Times New Roman"/>
              </w:rPr>
              <w:t>KEBK</w:t>
            </w:r>
            <w:r w:rsidR="00025AD3" w:rsidRPr="00287117">
              <w:rPr>
                <w:rFonts w:ascii="Times New Roman" w:hAnsi="Times New Roman" w:cs="Times New Roman"/>
              </w:rPr>
              <w:t xml:space="preserve"> </w:t>
            </w:r>
            <w:r w:rsidR="00E83419">
              <w:rPr>
                <w:rFonts w:ascii="Times New Roman" w:hAnsi="Times New Roman" w:cs="Times New Roman"/>
              </w:rPr>
              <w:t>ud</w:t>
            </w:r>
            <w:r w:rsidR="00025AD3" w:rsidRPr="00287117">
              <w:rPr>
                <w:rFonts w:ascii="Times New Roman" w:hAnsi="Times New Roman" w:cs="Times New Roman"/>
              </w:rPr>
              <w:t xml:space="preserve">sender mailen igen vedr. oprettelse af adjungerede professorer fra erhvervet. </w:t>
            </w:r>
            <w:r>
              <w:rPr>
                <w:rFonts w:ascii="Times New Roman" w:hAnsi="Times New Roman" w:cs="Times New Roman"/>
                <w:color w:val="0070C0"/>
              </w:rPr>
              <w:br/>
            </w:r>
            <w:r w:rsidR="00025AD3" w:rsidRPr="00287117">
              <w:rPr>
                <w:rFonts w:ascii="Times New Roman" w:hAnsi="Times New Roman" w:cs="Times New Roman"/>
                <w:b/>
                <w:i/>
                <w:color w:val="0070C0"/>
              </w:rPr>
              <w:t xml:space="preserve">Punktet </w:t>
            </w:r>
            <w:r w:rsidRPr="00287117">
              <w:rPr>
                <w:rFonts w:ascii="Times New Roman" w:hAnsi="Times New Roman" w:cs="Times New Roman"/>
                <w:b/>
                <w:i/>
                <w:color w:val="0070C0"/>
              </w:rPr>
              <w:t>skal på DO til august</w:t>
            </w:r>
            <w:r w:rsidR="00025AD3" w:rsidRPr="00287117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</w:tr>
      <w:tr w:rsidR="00D25237" w:rsidRPr="00DB60EE" w:rsidTr="00F14DD7">
        <w:tc>
          <w:tcPr>
            <w:tcW w:w="3168" w:type="dxa"/>
          </w:tcPr>
          <w:p w:rsidR="003C1930" w:rsidRDefault="00C733CE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Erhvervsrettede aktiviteter i efteråret</w:t>
            </w:r>
          </w:p>
        </w:tc>
        <w:tc>
          <w:tcPr>
            <w:tcW w:w="6610" w:type="dxa"/>
          </w:tcPr>
          <w:p w:rsidR="00F74D29" w:rsidRPr="00D96B0C" w:rsidRDefault="00732367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D96B0C">
              <w:rPr>
                <w:rFonts w:ascii="Times New Roman" w:hAnsi="Times New Roman" w:cs="Times New Roman"/>
              </w:rPr>
              <w:t xml:space="preserve">Drøftelse af aktiviteter der kan stimulere til større erhvervssamarbejde med virksomheder med henblik på at få etableret </w:t>
            </w:r>
            <w:r w:rsidR="00113882" w:rsidRPr="00D96B0C">
              <w:rPr>
                <w:rFonts w:ascii="Times New Roman" w:hAnsi="Times New Roman" w:cs="Times New Roman"/>
              </w:rPr>
              <w:t>samarbejdsprojekter i regi af Innovationsfonden, GUDP mm.</w:t>
            </w:r>
            <w:r w:rsidR="00093C99" w:rsidRPr="00D96B0C">
              <w:rPr>
                <w:rFonts w:ascii="Times New Roman" w:hAnsi="Times New Roman" w:cs="Times New Roman"/>
              </w:rPr>
              <w:t xml:space="preserve"> </w:t>
            </w:r>
          </w:p>
          <w:p w:rsidR="00025AD3" w:rsidRPr="00D96B0C" w:rsidRDefault="000E1465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D96B0C">
              <w:rPr>
                <w:rFonts w:ascii="Times New Roman" w:hAnsi="Times New Roman" w:cs="Times New Roman"/>
              </w:rPr>
              <w:t>Hvordan får vi nye typer i tale?</w:t>
            </w:r>
          </w:p>
          <w:p w:rsidR="000A6B23" w:rsidRDefault="000A6B23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  <w:p w:rsidR="000A6B23" w:rsidRPr="003E2536" w:rsidRDefault="000A6B23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color w:val="0070C0"/>
              </w:rPr>
            </w:pPr>
            <w:r w:rsidRPr="003E2536">
              <w:rPr>
                <w:rFonts w:ascii="Times New Roman" w:hAnsi="Times New Roman" w:cs="Times New Roman"/>
                <w:b/>
                <w:i/>
                <w:color w:val="0070C0"/>
              </w:rPr>
              <w:t>Beslutning</w:t>
            </w:r>
            <w:r w:rsidRPr="003E2536">
              <w:rPr>
                <w:rFonts w:ascii="Times New Roman" w:hAnsi="Times New Roman" w:cs="Times New Roman"/>
                <w:b/>
                <w:color w:val="0070C0"/>
              </w:rPr>
              <w:t>:</w:t>
            </w:r>
          </w:p>
          <w:p w:rsidR="000E1465" w:rsidRPr="003E2536" w:rsidRDefault="00906246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3E2536">
              <w:rPr>
                <w:rFonts w:ascii="Times New Roman" w:hAnsi="Times New Roman" w:cs="Times New Roman"/>
                <w:b/>
                <w:i/>
                <w:color w:val="0070C0"/>
              </w:rPr>
              <w:lastRenderedPageBreak/>
              <w:t xml:space="preserve">Vi </w:t>
            </w:r>
            <w:r w:rsidR="00EA32B1" w:rsidRPr="003E2536">
              <w:rPr>
                <w:rFonts w:ascii="Times New Roman" w:hAnsi="Times New Roman" w:cs="Times New Roman"/>
                <w:b/>
                <w:i/>
                <w:color w:val="0070C0"/>
              </w:rPr>
              <w:t xml:space="preserve">vil </w:t>
            </w:r>
            <w:r w:rsidRPr="003E2536">
              <w:rPr>
                <w:rFonts w:ascii="Times New Roman" w:hAnsi="Times New Roman" w:cs="Times New Roman"/>
                <w:b/>
                <w:i/>
                <w:color w:val="0070C0"/>
              </w:rPr>
              <w:t xml:space="preserve">holde </w:t>
            </w:r>
            <w:r w:rsidR="00EA32B1" w:rsidRPr="003E2536">
              <w:rPr>
                <w:rFonts w:ascii="Times New Roman" w:hAnsi="Times New Roman" w:cs="Times New Roman"/>
                <w:b/>
                <w:i/>
                <w:color w:val="0070C0"/>
              </w:rPr>
              <w:t>nogle møder med seniorfor</w:t>
            </w:r>
            <w:r w:rsidR="00AC4EF4" w:rsidRPr="003E2536">
              <w:rPr>
                <w:rFonts w:ascii="Times New Roman" w:hAnsi="Times New Roman" w:cs="Times New Roman"/>
                <w:b/>
                <w:i/>
                <w:color w:val="0070C0"/>
              </w:rPr>
              <w:t>s</w:t>
            </w:r>
            <w:r w:rsidR="00EA32B1" w:rsidRPr="003E2536">
              <w:rPr>
                <w:rFonts w:ascii="Times New Roman" w:hAnsi="Times New Roman" w:cs="Times New Roman"/>
                <w:b/>
                <w:i/>
                <w:color w:val="0070C0"/>
              </w:rPr>
              <w:t>kerne</w:t>
            </w:r>
            <w:r w:rsidRPr="003E2536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for at klæde dem på til innovationsfonden + GUDP.</w:t>
            </w:r>
          </w:p>
          <w:p w:rsidR="00906246" w:rsidRPr="00D96B0C" w:rsidRDefault="00906246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D96B0C">
              <w:rPr>
                <w:rFonts w:ascii="Times New Roman" w:hAnsi="Times New Roman" w:cs="Times New Roman"/>
              </w:rPr>
              <w:t xml:space="preserve">Fx </w:t>
            </w:r>
            <w:r w:rsidR="00EA32B1" w:rsidRPr="00D96B0C">
              <w:rPr>
                <w:rFonts w:ascii="Times New Roman" w:hAnsi="Times New Roman" w:cs="Times New Roman"/>
              </w:rPr>
              <w:t xml:space="preserve">kontakte </w:t>
            </w:r>
            <w:r w:rsidRPr="00D96B0C">
              <w:rPr>
                <w:rFonts w:ascii="Times New Roman" w:hAnsi="Times New Roman" w:cs="Times New Roman"/>
              </w:rPr>
              <w:t>erhvervsråd rundt omkring</w:t>
            </w:r>
            <w:r w:rsidR="00EA32B1" w:rsidRPr="00D96B0C">
              <w:rPr>
                <w:rFonts w:ascii="Times New Roman" w:hAnsi="Times New Roman" w:cs="Times New Roman"/>
              </w:rPr>
              <w:t>, eller Agro Business park – de har kontakt med ma</w:t>
            </w:r>
            <w:r w:rsidR="00D96B0C" w:rsidRPr="00D96B0C">
              <w:rPr>
                <w:rFonts w:ascii="Times New Roman" w:hAnsi="Times New Roman" w:cs="Times New Roman"/>
              </w:rPr>
              <w:t>nge – evt. kontakt Anne L</w:t>
            </w:r>
            <w:r w:rsidR="00AC4EF4" w:rsidRPr="00D96B0C">
              <w:rPr>
                <w:rFonts w:ascii="Times New Roman" w:hAnsi="Times New Roman" w:cs="Times New Roman"/>
              </w:rPr>
              <w:t>uise</w:t>
            </w:r>
            <w:r w:rsidR="00D96B0C" w:rsidRPr="00D96B0C">
              <w:rPr>
                <w:rFonts w:ascii="Times New Roman" w:hAnsi="Times New Roman" w:cs="Times New Roman"/>
              </w:rPr>
              <w:t xml:space="preserve"> Skov fra Agro Business Park.</w:t>
            </w:r>
          </w:p>
          <w:p w:rsidR="00D96B0C" w:rsidRPr="00287117" w:rsidRDefault="00D96B0C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287117">
              <w:rPr>
                <w:rFonts w:ascii="Times New Roman" w:hAnsi="Times New Roman" w:cs="Times New Roman"/>
                <w:b/>
                <w:i/>
                <w:color w:val="0070C0"/>
              </w:rPr>
              <w:t>Emnet taget op igen til næste møde i august.</w:t>
            </w:r>
          </w:p>
          <w:p w:rsidR="00025AD3" w:rsidRDefault="00025AD3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0A6B23" w:rsidRPr="000A6B23" w:rsidRDefault="000A6B23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0A6B23">
              <w:rPr>
                <w:rFonts w:ascii="Times New Roman" w:hAnsi="Times New Roman" w:cs="Times New Roman"/>
                <w:b/>
              </w:rPr>
              <w:t xml:space="preserve">Match </w:t>
            </w:r>
            <w:proofErr w:type="spellStart"/>
            <w:r w:rsidRPr="000A6B23">
              <w:rPr>
                <w:rFonts w:ascii="Times New Roman" w:hAnsi="Times New Roman" w:cs="Times New Roman"/>
                <w:b/>
              </w:rPr>
              <w:t>making</w:t>
            </w:r>
            <w:proofErr w:type="spellEnd"/>
            <w:r w:rsidRPr="000A6B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6B23">
              <w:rPr>
                <w:rFonts w:ascii="Times New Roman" w:hAnsi="Times New Roman" w:cs="Times New Roman"/>
                <w:b/>
              </w:rPr>
              <w:t>day</w:t>
            </w:r>
            <w:proofErr w:type="spellEnd"/>
          </w:p>
          <w:p w:rsidR="00727DF3" w:rsidRPr="00DE445B" w:rsidRDefault="00D96B0C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DE445B">
              <w:rPr>
                <w:rFonts w:ascii="Times New Roman" w:hAnsi="Times New Roman" w:cs="Times New Roman"/>
              </w:rPr>
              <w:t>KEBK har fået henvendel</w:t>
            </w:r>
            <w:r w:rsidR="00E83419">
              <w:rPr>
                <w:rFonts w:ascii="Times New Roman" w:hAnsi="Times New Roman" w:cs="Times New Roman"/>
              </w:rPr>
              <w:t>se fra Ole Højberg på vegne af p</w:t>
            </w:r>
            <w:r w:rsidRPr="00DE445B">
              <w:rPr>
                <w:rFonts w:ascii="Times New Roman" w:hAnsi="Times New Roman" w:cs="Times New Roman"/>
              </w:rPr>
              <w:t>h.d.-udvalge</w:t>
            </w:r>
            <w:r w:rsidR="000A6B23">
              <w:rPr>
                <w:rFonts w:ascii="Times New Roman" w:hAnsi="Times New Roman" w:cs="Times New Roman"/>
              </w:rPr>
              <w:t xml:space="preserve">t vedr. evt. match </w:t>
            </w:r>
            <w:proofErr w:type="spellStart"/>
            <w:r w:rsidR="000A6B23">
              <w:rPr>
                <w:rFonts w:ascii="Times New Roman" w:hAnsi="Times New Roman" w:cs="Times New Roman"/>
              </w:rPr>
              <w:t>making</w:t>
            </w:r>
            <w:proofErr w:type="spellEnd"/>
            <w:r w:rsidR="000A6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B23">
              <w:rPr>
                <w:rFonts w:ascii="Times New Roman" w:hAnsi="Times New Roman" w:cs="Times New Roman"/>
              </w:rPr>
              <w:t>day</w:t>
            </w:r>
            <w:proofErr w:type="spellEnd"/>
            <w:r w:rsidR="000A6B23">
              <w:rPr>
                <w:rFonts w:ascii="Times New Roman" w:hAnsi="Times New Roman" w:cs="Times New Roman"/>
              </w:rPr>
              <w:t xml:space="preserve"> mellem virksomheder og ph.d.-studerende.</w:t>
            </w:r>
          </w:p>
          <w:p w:rsidR="00E852A7" w:rsidRDefault="00E852A7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70C0"/>
              </w:rPr>
            </w:pPr>
          </w:p>
          <w:p w:rsidR="000A6B23" w:rsidRPr="00287117" w:rsidRDefault="000A6B23" w:rsidP="00093C99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287117">
              <w:rPr>
                <w:rFonts w:ascii="Times New Roman" w:hAnsi="Times New Roman" w:cs="Times New Roman"/>
                <w:b/>
                <w:i/>
                <w:color w:val="0070C0"/>
              </w:rPr>
              <w:t>Beslutning:</w:t>
            </w:r>
          </w:p>
          <w:p w:rsidR="00727DF3" w:rsidRPr="000A6B23" w:rsidRDefault="00321C14" w:rsidP="00287117">
            <w:pPr>
              <w:pStyle w:val="Opstilling-punktteg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  <w:r w:rsidRPr="00287117">
              <w:rPr>
                <w:rFonts w:ascii="Times New Roman" w:hAnsi="Times New Roman" w:cs="Times New Roman"/>
                <w:b/>
                <w:i/>
                <w:color w:val="0070C0"/>
              </w:rPr>
              <w:t xml:space="preserve">Opgaven ligger i </w:t>
            </w:r>
            <w:r w:rsidR="00287117" w:rsidRPr="00287117">
              <w:rPr>
                <w:rFonts w:ascii="Times New Roman" w:hAnsi="Times New Roman" w:cs="Times New Roman"/>
                <w:b/>
                <w:i/>
                <w:color w:val="0070C0"/>
              </w:rPr>
              <w:t>ph.d.-</w:t>
            </w:r>
            <w:r w:rsidRPr="00287117">
              <w:rPr>
                <w:rFonts w:ascii="Times New Roman" w:hAnsi="Times New Roman" w:cs="Times New Roman"/>
                <w:b/>
                <w:i/>
                <w:color w:val="0070C0"/>
              </w:rPr>
              <w:t>udvalget fremfor hos os. KEBK melder tilbage til udvalget.</w:t>
            </w:r>
          </w:p>
        </w:tc>
      </w:tr>
      <w:tr w:rsidR="00D25237" w:rsidRPr="00DB60EE" w:rsidTr="00F14DD7">
        <w:tc>
          <w:tcPr>
            <w:tcW w:w="3168" w:type="dxa"/>
          </w:tcPr>
          <w:p w:rsidR="0062195A" w:rsidRDefault="0062195A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Alumneaktivitet på ST</w:t>
            </w:r>
          </w:p>
        </w:tc>
        <w:tc>
          <w:tcPr>
            <w:tcW w:w="6610" w:type="dxa"/>
          </w:tcPr>
          <w:p w:rsidR="0062195A" w:rsidRDefault="0062195A" w:rsidP="00AF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Bilag fra ST erhvervsudvalgsmøde</w:t>
            </w:r>
            <w:r w:rsidR="00321C14">
              <w:rPr>
                <w:rFonts w:ascii="Times New Roman" w:hAnsi="Times New Roman" w:cs="Times New Roman"/>
              </w:rPr>
              <w:t xml:space="preserve">. Punktet tages </w:t>
            </w:r>
            <w:r w:rsidR="003E2536">
              <w:rPr>
                <w:rFonts w:ascii="Times New Roman" w:hAnsi="Times New Roman" w:cs="Times New Roman"/>
              </w:rPr>
              <w:t xml:space="preserve">evt. </w:t>
            </w:r>
            <w:r w:rsidR="00E83419">
              <w:rPr>
                <w:rFonts w:ascii="Times New Roman" w:hAnsi="Times New Roman" w:cs="Times New Roman"/>
              </w:rPr>
              <w:t xml:space="preserve">op </w:t>
            </w:r>
            <w:r w:rsidR="003E2536">
              <w:rPr>
                <w:rFonts w:ascii="Times New Roman" w:hAnsi="Times New Roman" w:cs="Times New Roman"/>
              </w:rPr>
              <w:t>ved næste møde</w:t>
            </w:r>
            <w:r w:rsidR="00321C14">
              <w:rPr>
                <w:rFonts w:ascii="Times New Roman" w:hAnsi="Times New Roman" w:cs="Times New Roman"/>
              </w:rPr>
              <w:t>.</w:t>
            </w:r>
          </w:p>
          <w:p w:rsidR="0062195A" w:rsidRDefault="0062195A" w:rsidP="00AF31FE">
            <w:pPr>
              <w:rPr>
                <w:rFonts w:ascii="Times New Roman" w:hAnsi="Times New Roman" w:cs="Times New Roman"/>
              </w:rPr>
            </w:pPr>
          </w:p>
        </w:tc>
      </w:tr>
      <w:tr w:rsidR="00D25237" w:rsidRPr="00DB60EE" w:rsidTr="00F14DD7">
        <w:tc>
          <w:tcPr>
            <w:tcW w:w="3168" w:type="dxa"/>
          </w:tcPr>
          <w:p w:rsidR="00D6210F" w:rsidRDefault="00D6210F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Erhvervssamarbejde</w:t>
            </w:r>
          </w:p>
        </w:tc>
        <w:tc>
          <w:tcPr>
            <w:tcW w:w="6610" w:type="dxa"/>
          </w:tcPr>
          <w:p w:rsidR="00D6210F" w:rsidRDefault="00D6210F" w:rsidP="00AF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er bl</w:t>
            </w:r>
            <w:r w:rsidR="00923E47">
              <w:rPr>
                <w:rFonts w:ascii="Times New Roman" w:hAnsi="Times New Roman" w:cs="Times New Roman"/>
              </w:rPr>
              <w:t>evet bedt om at lave en kortlægning af</w:t>
            </w:r>
            <w:r>
              <w:rPr>
                <w:rFonts w:ascii="Times New Roman" w:hAnsi="Times New Roman" w:cs="Times New Roman"/>
              </w:rPr>
              <w:t xml:space="preserve"> instituttets erhvervssamarbejde– kan erhvervsudvalget være med til at indsamle oplysningerne, og hvordan griber vi det an?</w:t>
            </w:r>
          </w:p>
          <w:p w:rsidR="000A6B23" w:rsidRDefault="000A6B23" w:rsidP="00AF31FE">
            <w:pPr>
              <w:rPr>
                <w:rFonts w:ascii="Times New Roman" w:hAnsi="Times New Roman" w:cs="Times New Roman"/>
                <w:color w:val="FF0000"/>
              </w:rPr>
            </w:pPr>
          </w:p>
          <w:p w:rsidR="00D6210F" w:rsidRPr="00F30AE5" w:rsidRDefault="000A6B23" w:rsidP="00AF31FE">
            <w:pPr>
              <w:rPr>
                <w:rFonts w:ascii="Times New Roman" w:hAnsi="Times New Roman" w:cs="Times New Roman"/>
                <w:color w:val="FF0000"/>
              </w:rPr>
            </w:pPr>
            <w:r w:rsidRPr="00F30AE5">
              <w:rPr>
                <w:rFonts w:ascii="Times New Roman" w:hAnsi="Times New Roman" w:cs="Times New Roman"/>
              </w:rPr>
              <w:t>Udvalgsmedlemmerne afleverede</w:t>
            </w:r>
            <w:r w:rsidR="00F30AE5" w:rsidRPr="00F30AE5">
              <w:rPr>
                <w:rFonts w:ascii="Times New Roman" w:hAnsi="Times New Roman" w:cs="Times New Roman"/>
              </w:rPr>
              <w:t xml:space="preserve"> liste</w:t>
            </w:r>
            <w:r w:rsidRPr="00F30AE5">
              <w:rPr>
                <w:rFonts w:ascii="Times New Roman" w:hAnsi="Times New Roman" w:cs="Times New Roman"/>
              </w:rPr>
              <w:t xml:space="preserve"> til KEBK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F30AE5">
              <w:rPr>
                <w:rFonts w:ascii="Times New Roman" w:hAnsi="Times New Roman" w:cs="Times New Roman"/>
                <w:color w:val="FF0000"/>
              </w:rPr>
              <w:br/>
            </w:r>
            <w:r w:rsidRPr="003E2536">
              <w:rPr>
                <w:rFonts w:ascii="Times New Roman" w:hAnsi="Times New Roman" w:cs="Times New Roman"/>
                <w:b/>
                <w:i/>
                <w:color w:val="0070C0"/>
              </w:rPr>
              <w:t>Mangler fra et par stykker.</w:t>
            </w:r>
            <w:r w:rsidRPr="003E253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D25237" w:rsidRPr="00DB60EE" w:rsidTr="00F14DD7">
        <w:tc>
          <w:tcPr>
            <w:tcW w:w="3168" w:type="dxa"/>
          </w:tcPr>
          <w:p w:rsidR="0066303C" w:rsidRDefault="0066303C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Orientering fra S</w:t>
            </w:r>
            <w:r w:rsidR="004C7932">
              <w:rPr>
                <w:rFonts w:ascii="Times New Roman" w:hAnsi="Times New Roman" w:cs="Times New Roman"/>
              </w:rPr>
              <w:t>T erhvervsudvalgsmøde</w:t>
            </w:r>
          </w:p>
          <w:p w:rsidR="0066303C" w:rsidRDefault="0066303C" w:rsidP="0066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0" w:type="dxa"/>
          </w:tcPr>
          <w:p w:rsidR="00663F06" w:rsidRDefault="00923E47" w:rsidP="00AF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Ingen orientering, da mødet er aflyst.</w:t>
            </w:r>
          </w:p>
          <w:p w:rsidR="00663F06" w:rsidRPr="00DB60EE" w:rsidRDefault="00663F06" w:rsidP="00AF31FE">
            <w:pPr>
              <w:rPr>
                <w:rFonts w:ascii="Times New Roman" w:hAnsi="Times New Roman" w:cs="Times New Roman"/>
              </w:rPr>
            </w:pPr>
          </w:p>
        </w:tc>
      </w:tr>
      <w:tr w:rsidR="00D25237" w:rsidRPr="00DB60EE" w:rsidTr="00F14DD7">
        <w:tc>
          <w:tcPr>
            <w:tcW w:w="3168" w:type="dxa"/>
          </w:tcPr>
          <w:p w:rsidR="0062195A" w:rsidRDefault="0062195A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Eventuelt</w:t>
            </w:r>
          </w:p>
          <w:p w:rsidR="0062195A" w:rsidRPr="00DB60EE" w:rsidRDefault="0062195A" w:rsidP="0062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0" w:type="dxa"/>
          </w:tcPr>
          <w:p w:rsidR="00F30AE5" w:rsidRDefault="00F30AE5" w:rsidP="00DB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PLJ gjorde opmærksom på</w:t>
            </w:r>
            <w:r w:rsidR="00E83419">
              <w:rPr>
                <w:rFonts w:ascii="Times New Roman" w:hAnsi="Times New Roman" w:cs="Times New Roman"/>
              </w:rPr>
              <w:t>, at</w:t>
            </w:r>
            <w:r>
              <w:rPr>
                <w:rFonts w:ascii="Times New Roman" w:hAnsi="Times New Roman" w:cs="Times New Roman"/>
              </w:rPr>
              <w:t xml:space="preserve"> søgefunktionen efter forskere på AU sider ikke er fyldestgørende.</w:t>
            </w:r>
          </w:p>
          <w:p w:rsidR="0062195A" w:rsidRDefault="00F30AE5" w:rsidP="00F1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Hvis</w:t>
            </w:r>
            <w:r w:rsidR="00D57B4F">
              <w:rPr>
                <w:rFonts w:ascii="Times New Roman" w:hAnsi="Times New Roman" w:cs="Times New Roman"/>
              </w:rPr>
              <w:t xml:space="preserve"> funktionen skal virke</w:t>
            </w:r>
            <w:r w:rsidR="00E834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7B4F">
              <w:rPr>
                <w:rFonts w:ascii="Times New Roman" w:hAnsi="Times New Roman" w:cs="Times New Roman"/>
              </w:rPr>
              <w:t>skal hver forsker lægge emneord ind på sin profil. Det gøres via PURE.</w:t>
            </w:r>
            <w:r w:rsidR="00F13F45">
              <w:rPr>
                <w:rFonts w:ascii="Times New Roman" w:hAnsi="Times New Roman" w:cs="Times New Roman"/>
              </w:rPr>
              <w:t xml:space="preserve"> </w:t>
            </w:r>
            <w:r w:rsidR="00F13F45">
              <w:rPr>
                <w:rFonts w:ascii="Times New Roman" w:hAnsi="Times New Roman" w:cs="Times New Roman"/>
              </w:rPr>
              <w:br/>
            </w:r>
            <w:r w:rsidR="00F13F45" w:rsidRPr="003E2536">
              <w:rPr>
                <w:rFonts w:ascii="Times New Roman" w:hAnsi="Times New Roman" w:cs="Times New Roman"/>
                <w:b/>
                <w:i/>
                <w:color w:val="0070C0"/>
              </w:rPr>
              <w:t>Evt. punkt næste gang, hvis Erhvervsudvalget skal være tovholder</w:t>
            </w:r>
            <w:r w:rsidR="003E2536" w:rsidRPr="003E2536">
              <w:rPr>
                <w:rFonts w:ascii="Times New Roman" w:hAnsi="Times New Roman" w:cs="Times New Roman"/>
                <w:b/>
                <w:color w:val="0070C0"/>
              </w:rPr>
              <w:t>?</w:t>
            </w:r>
          </w:p>
        </w:tc>
      </w:tr>
      <w:tr w:rsidR="00D25237" w:rsidRPr="00055B87" w:rsidTr="00F14DD7">
        <w:tc>
          <w:tcPr>
            <w:tcW w:w="3168" w:type="dxa"/>
          </w:tcPr>
          <w:p w:rsidR="00401BE4" w:rsidRPr="00DB60EE" w:rsidRDefault="00DB60EE" w:rsidP="00401BE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  <w:r w:rsidRPr="00DB60EE">
              <w:rPr>
                <w:rFonts w:ascii="Times New Roman" w:hAnsi="Times New Roman" w:cs="Times New Roman"/>
              </w:rPr>
              <w:t>Næste møde</w:t>
            </w:r>
          </w:p>
          <w:p w:rsidR="00401BE4" w:rsidRPr="00DB60EE" w:rsidRDefault="00401BE4" w:rsidP="00F1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0" w:type="dxa"/>
          </w:tcPr>
          <w:p w:rsidR="003E2536" w:rsidRDefault="00F13F45" w:rsidP="00DB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august.</w:t>
            </w:r>
            <w:r w:rsidR="003E2536">
              <w:rPr>
                <w:rFonts w:ascii="Times New Roman" w:hAnsi="Times New Roman" w:cs="Times New Roman"/>
              </w:rPr>
              <w:t xml:space="preserve"> </w:t>
            </w:r>
          </w:p>
          <w:p w:rsidR="00E374E6" w:rsidRDefault="0068229E" w:rsidP="00DB60EE">
            <w:pPr>
              <w:rPr>
                <w:rFonts w:ascii="Times New Roman" w:hAnsi="Times New Roman" w:cs="Times New Roman"/>
                <w:color w:val="FF0000"/>
              </w:rPr>
            </w:pPr>
            <w:r w:rsidRPr="00F13F45">
              <w:rPr>
                <w:rFonts w:ascii="Times New Roman" w:hAnsi="Times New Roman" w:cs="Times New Roman"/>
                <w:color w:val="FF0000"/>
              </w:rPr>
              <w:t xml:space="preserve">Evt. </w:t>
            </w:r>
            <w:r w:rsidR="00FC2834">
              <w:rPr>
                <w:rFonts w:ascii="Times New Roman" w:hAnsi="Times New Roman" w:cs="Times New Roman"/>
                <w:color w:val="FF0000"/>
              </w:rPr>
              <w:t>i</w:t>
            </w:r>
            <w:r w:rsidR="00E374E6" w:rsidRPr="00F13F45">
              <w:rPr>
                <w:rFonts w:ascii="Times New Roman" w:hAnsi="Times New Roman" w:cs="Times New Roman"/>
                <w:color w:val="FF0000"/>
              </w:rPr>
              <w:t xml:space="preserve">nvitere JB </w:t>
            </w:r>
            <w:proofErr w:type="spellStart"/>
            <w:r w:rsidR="00E374E6" w:rsidRPr="00F13F45">
              <w:rPr>
                <w:rFonts w:ascii="Times New Roman" w:hAnsi="Times New Roman" w:cs="Times New Roman"/>
                <w:color w:val="FF0000"/>
              </w:rPr>
              <w:t>equity</w:t>
            </w:r>
            <w:proofErr w:type="spellEnd"/>
            <w:r w:rsidR="00E374E6" w:rsidRPr="00F13F45">
              <w:rPr>
                <w:rFonts w:ascii="Times New Roman" w:hAnsi="Times New Roman" w:cs="Times New Roman"/>
                <w:color w:val="FF0000"/>
              </w:rPr>
              <w:t xml:space="preserve"> til m</w:t>
            </w:r>
            <w:r w:rsidR="00FC2834">
              <w:rPr>
                <w:rFonts w:ascii="Times New Roman" w:hAnsi="Times New Roman" w:cs="Times New Roman"/>
                <w:color w:val="FF0000"/>
              </w:rPr>
              <w:t xml:space="preserve">ødet 22. august </w:t>
            </w:r>
            <w:r w:rsidR="0037712D">
              <w:rPr>
                <w:rFonts w:ascii="Times New Roman" w:hAnsi="Times New Roman" w:cs="Times New Roman"/>
                <w:color w:val="FF0000"/>
              </w:rPr>
              <w:t>for at høre, hvad de laver?</w:t>
            </w:r>
          </w:p>
          <w:p w:rsidR="00FC2834" w:rsidRPr="00F13F45" w:rsidRDefault="00FC2834" w:rsidP="00DB60E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Fundraiser </w:t>
            </w:r>
            <w:r w:rsidRPr="00FC2834">
              <w:rPr>
                <w:rFonts w:ascii="Times New Roman" w:hAnsi="Times New Roman" w:cs="Times New Roman"/>
                <w:color w:val="FF0000"/>
              </w:rPr>
              <w:t>Anne Nyholm Holdensen</w:t>
            </w:r>
            <w:r>
              <w:rPr>
                <w:rFonts w:ascii="Times New Roman" w:hAnsi="Times New Roman" w:cs="Times New Roman"/>
                <w:color w:val="FF0000"/>
              </w:rPr>
              <w:t xml:space="preserve"> skal også inviteres til mødet 22. august.</w:t>
            </w:r>
          </w:p>
          <w:p w:rsidR="00B85B3E" w:rsidRDefault="00B85B3E" w:rsidP="00DB60EE">
            <w:pPr>
              <w:rPr>
                <w:rFonts w:ascii="Times New Roman" w:hAnsi="Times New Roman" w:cs="Times New Roman"/>
              </w:rPr>
            </w:pPr>
          </w:p>
          <w:p w:rsidR="00B85B3E" w:rsidRPr="00055B87" w:rsidRDefault="003E2536" w:rsidP="00DB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Oplæg klar fra SOS og MERJ t</w:t>
            </w:r>
            <w:r w:rsidR="00B85B3E">
              <w:rPr>
                <w:rFonts w:ascii="Times New Roman" w:hAnsi="Times New Roman" w:cs="Times New Roman"/>
              </w:rPr>
              <w:t>il 22. august.</w:t>
            </w:r>
          </w:p>
          <w:p w:rsidR="002A1283" w:rsidRPr="00055B87" w:rsidRDefault="002A1283" w:rsidP="0062195A">
            <w:pPr>
              <w:rPr>
                <w:rFonts w:ascii="Times New Roman" w:hAnsi="Times New Roman" w:cs="Times New Roman"/>
              </w:rPr>
            </w:pPr>
          </w:p>
        </w:tc>
      </w:tr>
    </w:tbl>
    <w:p w:rsidR="00F13F45" w:rsidRDefault="00F13F45" w:rsidP="00132C6B">
      <w:pPr>
        <w:rPr>
          <w:rFonts w:ascii="Times New Roman" w:hAnsi="Times New Roman" w:cs="Times New Roman"/>
        </w:rPr>
      </w:pPr>
    </w:p>
    <w:sectPr w:rsidR="00F13F45" w:rsidSect="00666BF9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0D" w:rsidRDefault="001F780D" w:rsidP="00401BE4">
      <w:r>
        <w:separator/>
      </w:r>
    </w:p>
  </w:endnote>
  <w:endnote w:type="continuationSeparator" w:id="0">
    <w:p w:rsidR="001F780D" w:rsidRDefault="001F780D" w:rsidP="0040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0D" w:rsidRDefault="001F780D" w:rsidP="00401BE4">
      <w:r>
        <w:separator/>
      </w:r>
    </w:p>
  </w:footnote>
  <w:footnote w:type="continuationSeparator" w:id="0">
    <w:p w:rsidR="001F780D" w:rsidRDefault="001F780D" w:rsidP="0040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E4" w:rsidRPr="00DB60EE" w:rsidRDefault="00401BE4">
    <w:pPr>
      <w:pStyle w:val="Sidehoved"/>
      <w:rPr>
        <w:rFonts w:ascii="Times New Roman" w:hAnsi="Times New Roman" w:cs="Times New Roman"/>
      </w:rPr>
    </w:pPr>
    <w:r>
      <w:tab/>
    </w:r>
    <w:r>
      <w:tab/>
    </w:r>
    <w:r w:rsidRPr="00DB60EE">
      <w:rPr>
        <w:rFonts w:ascii="Times New Roman" w:hAnsi="Times New Roman" w:cs="Times New Roman"/>
      </w:rPr>
      <w:t>KEB</w:t>
    </w:r>
    <w:r w:rsidR="003A7C0D">
      <w:rPr>
        <w:rFonts w:ascii="Times New Roman" w:hAnsi="Times New Roman" w:cs="Times New Roman"/>
      </w:rPr>
      <w:t>/</w:t>
    </w:r>
    <w:proofErr w:type="spellStart"/>
    <w:r w:rsidR="003A7C0D">
      <w:rPr>
        <w:rFonts w:ascii="Times New Roman" w:hAnsi="Times New Roman" w:cs="Times New Roman"/>
      </w:rPr>
      <w:t>kvo</w:t>
    </w:r>
    <w:proofErr w:type="spellEnd"/>
  </w:p>
  <w:p w:rsidR="00401BE4" w:rsidRPr="00DB60EE" w:rsidRDefault="00CA25EF">
    <w:pPr>
      <w:pStyle w:val="Sidehove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11</w:t>
    </w:r>
    <w:r w:rsidR="00923E47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maj</w:t>
    </w:r>
    <w:r w:rsidR="003C1930">
      <w:rPr>
        <w:rFonts w:ascii="Times New Roman" w:hAnsi="Times New Roman" w:cs="Times New Roman"/>
      </w:rPr>
      <w:t xml:space="preserve"> 2017</w:t>
    </w:r>
  </w:p>
  <w:p w:rsidR="00401BE4" w:rsidRPr="00DB60EE" w:rsidRDefault="003C1930">
    <w:pPr>
      <w:pStyle w:val="Sidehoved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  <w:t>J.nr. 2016-021-000001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9A0D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533F9"/>
    <w:multiLevelType w:val="hybridMultilevel"/>
    <w:tmpl w:val="4658FD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C51CE"/>
    <w:multiLevelType w:val="hybridMultilevel"/>
    <w:tmpl w:val="DF7C37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0A"/>
    <w:rsid w:val="000016D6"/>
    <w:rsid w:val="00025AD3"/>
    <w:rsid w:val="00055B87"/>
    <w:rsid w:val="00084B23"/>
    <w:rsid w:val="00093C99"/>
    <w:rsid w:val="000A1ED5"/>
    <w:rsid w:val="000A6B23"/>
    <w:rsid w:val="000C188F"/>
    <w:rsid w:val="000C1B44"/>
    <w:rsid w:val="000E1465"/>
    <w:rsid w:val="000E1E93"/>
    <w:rsid w:val="000E65CB"/>
    <w:rsid w:val="00105DD1"/>
    <w:rsid w:val="00112FE8"/>
    <w:rsid w:val="00113882"/>
    <w:rsid w:val="00132C6B"/>
    <w:rsid w:val="001709C7"/>
    <w:rsid w:val="00172F6E"/>
    <w:rsid w:val="001A7BC5"/>
    <w:rsid w:val="001C0FC3"/>
    <w:rsid w:val="001E6F06"/>
    <w:rsid w:val="001F780D"/>
    <w:rsid w:val="002022A8"/>
    <w:rsid w:val="00240A78"/>
    <w:rsid w:val="00287117"/>
    <w:rsid w:val="002A1283"/>
    <w:rsid w:val="00321C14"/>
    <w:rsid w:val="00325B51"/>
    <w:rsid w:val="00351907"/>
    <w:rsid w:val="00360021"/>
    <w:rsid w:val="003607A0"/>
    <w:rsid w:val="0037712D"/>
    <w:rsid w:val="003A7C0D"/>
    <w:rsid w:val="003C1930"/>
    <w:rsid w:val="003E0F14"/>
    <w:rsid w:val="003E2536"/>
    <w:rsid w:val="00401BE4"/>
    <w:rsid w:val="00404ABD"/>
    <w:rsid w:val="00405B62"/>
    <w:rsid w:val="00416E55"/>
    <w:rsid w:val="004831DD"/>
    <w:rsid w:val="004B2BEA"/>
    <w:rsid w:val="004C1BF0"/>
    <w:rsid w:val="004C7932"/>
    <w:rsid w:val="00531E8C"/>
    <w:rsid w:val="0053716E"/>
    <w:rsid w:val="005475D1"/>
    <w:rsid w:val="005807A4"/>
    <w:rsid w:val="005E1544"/>
    <w:rsid w:val="005F5813"/>
    <w:rsid w:val="0062195A"/>
    <w:rsid w:val="00627D78"/>
    <w:rsid w:val="0066303C"/>
    <w:rsid w:val="00663F06"/>
    <w:rsid w:val="00666BF9"/>
    <w:rsid w:val="00670DEE"/>
    <w:rsid w:val="0068229E"/>
    <w:rsid w:val="006D09CD"/>
    <w:rsid w:val="0072372A"/>
    <w:rsid w:val="00727DF3"/>
    <w:rsid w:val="00732367"/>
    <w:rsid w:val="00753628"/>
    <w:rsid w:val="00755AA5"/>
    <w:rsid w:val="0077447E"/>
    <w:rsid w:val="0078373D"/>
    <w:rsid w:val="00791E48"/>
    <w:rsid w:val="00792DF1"/>
    <w:rsid w:val="007F57E7"/>
    <w:rsid w:val="008019DE"/>
    <w:rsid w:val="008032A7"/>
    <w:rsid w:val="00806EBE"/>
    <w:rsid w:val="00824DC6"/>
    <w:rsid w:val="00846209"/>
    <w:rsid w:val="008547AD"/>
    <w:rsid w:val="00857787"/>
    <w:rsid w:val="008954C3"/>
    <w:rsid w:val="008A6B7C"/>
    <w:rsid w:val="008B0E5F"/>
    <w:rsid w:val="008B3828"/>
    <w:rsid w:val="008D3EB5"/>
    <w:rsid w:val="008F195D"/>
    <w:rsid w:val="00906246"/>
    <w:rsid w:val="0091343E"/>
    <w:rsid w:val="00923E47"/>
    <w:rsid w:val="00945FED"/>
    <w:rsid w:val="00980585"/>
    <w:rsid w:val="009B0878"/>
    <w:rsid w:val="009B7869"/>
    <w:rsid w:val="009F6FD2"/>
    <w:rsid w:val="00A07646"/>
    <w:rsid w:val="00A15F64"/>
    <w:rsid w:val="00A354F5"/>
    <w:rsid w:val="00A420D8"/>
    <w:rsid w:val="00A82FAF"/>
    <w:rsid w:val="00A83238"/>
    <w:rsid w:val="00A951F1"/>
    <w:rsid w:val="00AA3DE8"/>
    <w:rsid w:val="00AA733C"/>
    <w:rsid w:val="00AC4EF4"/>
    <w:rsid w:val="00AF26A2"/>
    <w:rsid w:val="00AF31FE"/>
    <w:rsid w:val="00AF4C43"/>
    <w:rsid w:val="00B059DE"/>
    <w:rsid w:val="00B85B3E"/>
    <w:rsid w:val="00BB0FAA"/>
    <w:rsid w:val="00BE0A4C"/>
    <w:rsid w:val="00BE2A03"/>
    <w:rsid w:val="00BE43C2"/>
    <w:rsid w:val="00BF3B58"/>
    <w:rsid w:val="00C07014"/>
    <w:rsid w:val="00C14F6D"/>
    <w:rsid w:val="00C253AE"/>
    <w:rsid w:val="00C622AA"/>
    <w:rsid w:val="00C733CE"/>
    <w:rsid w:val="00C74B7A"/>
    <w:rsid w:val="00C9414D"/>
    <w:rsid w:val="00CA25EF"/>
    <w:rsid w:val="00CB6F7C"/>
    <w:rsid w:val="00CB71BB"/>
    <w:rsid w:val="00D0196D"/>
    <w:rsid w:val="00D25237"/>
    <w:rsid w:val="00D449D1"/>
    <w:rsid w:val="00D54E3C"/>
    <w:rsid w:val="00D57B4F"/>
    <w:rsid w:val="00D60DB5"/>
    <w:rsid w:val="00D6210F"/>
    <w:rsid w:val="00D647A1"/>
    <w:rsid w:val="00D96B0C"/>
    <w:rsid w:val="00DA39F1"/>
    <w:rsid w:val="00DB480A"/>
    <w:rsid w:val="00DB60EE"/>
    <w:rsid w:val="00DC2615"/>
    <w:rsid w:val="00DE445B"/>
    <w:rsid w:val="00E10954"/>
    <w:rsid w:val="00E374E6"/>
    <w:rsid w:val="00E7064F"/>
    <w:rsid w:val="00E76012"/>
    <w:rsid w:val="00E83419"/>
    <w:rsid w:val="00E852A7"/>
    <w:rsid w:val="00E92B62"/>
    <w:rsid w:val="00EA32B1"/>
    <w:rsid w:val="00F13F45"/>
    <w:rsid w:val="00F30AE5"/>
    <w:rsid w:val="00F62884"/>
    <w:rsid w:val="00F74D29"/>
    <w:rsid w:val="00FB6D11"/>
    <w:rsid w:val="00FC2834"/>
    <w:rsid w:val="00FC6746"/>
    <w:rsid w:val="00FD3AB0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401BE4"/>
    <w:pPr>
      <w:keepNext/>
      <w:pBdr>
        <w:top w:val="single" w:sz="6" w:space="1" w:color="auto"/>
      </w:pBdr>
      <w:tabs>
        <w:tab w:val="left" w:pos="6379"/>
        <w:tab w:val="left" w:pos="6521"/>
        <w:tab w:val="left" w:pos="7230"/>
        <w:tab w:val="left" w:pos="7371"/>
        <w:tab w:val="left" w:pos="7513"/>
        <w:tab w:val="left" w:pos="7598"/>
      </w:tabs>
      <w:jc w:val="both"/>
      <w:outlineLvl w:val="2"/>
    </w:pPr>
    <w:rPr>
      <w:rFonts w:ascii="Times New Roman" w:eastAsia="Times New Roman" w:hAnsi="Times New Roman" w:cs="Times New Roman"/>
      <w:szCs w:val="20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480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A733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33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33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33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33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733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733C"/>
    <w:rPr>
      <w:rFonts w:ascii="Times New Roman" w:hAnsi="Times New Roman" w:cs="Times New Roman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rsid w:val="00401BE4"/>
    <w:rPr>
      <w:rFonts w:ascii="Times New Roman" w:eastAsia="Times New Roman" w:hAnsi="Times New Roman" w:cs="Times New Roman"/>
      <w:szCs w:val="20"/>
      <w:u w:val="single"/>
      <w:lang w:eastAsia="da-DK"/>
    </w:rPr>
  </w:style>
  <w:style w:type="paragraph" w:customStyle="1" w:styleId="Template-Parentlogoname">
    <w:name w:val="Template - Parent logoname"/>
    <w:basedOn w:val="Normal"/>
    <w:rsid w:val="00401BE4"/>
    <w:pPr>
      <w:spacing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rsid w:val="00401BE4"/>
    <w:pPr>
      <w:spacing w:line="16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unhideWhenUsed/>
    <w:rsid w:val="00401B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BE4"/>
  </w:style>
  <w:style w:type="paragraph" w:styleId="Sidefod">
    <w:name w:val="footer"/>
    <w:basedOn w:val="Normal"/>
    <w:link w:val="SidefodTegn"/>
    <w:uiPriority w:val="99"/>
    <w:unhideWhenUsed/>
    <w:rsid w:val="00401B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BE4"/>
  </w:style>
  <w:style w:type="paragraph" w:styleId="NormalWeb">
    <w:name w:val="Normal (Web)"/>
    <w:basedOn w:val="Normal"/>
    <w:uiPriority w:val="99"/>
    <w:semiHidden/>
    <w:unhideWhenUsed/>
    <w:rsid w:val="00BE0A4C"/>
    <w:rPr>
      <w:rFonts w:ascii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E0A4C"/>
    <w:rPr>
      <w:color w:val="0563C1"/>
      <w:u w:val="single"/>
    </w:rPr>
  </w:style>
  <w:style w:type="paragraph" w:customStyle="1" w:styleId="p1">
    <w:name w:val="p1"/>
    <w:basedOn w:val="Normal"/>
    <w:rsid w:val="00240A78"/>
    <w:rPr>
      <w:rFonts w:ascii="Calibri" w:hAnsi="Calibri" w:cs="Times New Roman"/>
      <w:sz w:val="17"/>
      <w:szCs w:val="17"/>
      <w:lang w:eastAsia="da-DK"/>
    </w:rPr>
  </w:style>
  <w:style w:type="character" w:customStyle="1" w:styleId="s2">
    <w:name w:val="s2"/>
    <w:basedOn w:val="Standardskrifttypeiafsnit"/>
    <w:rsid w:val="00240A78"/>
    <w:rPr>
      <w:color w:val="0433FF"/>
      <w:u w:val="single"/>
    </w:rPr>
  </w:style>
  <w:style w:type="character" w:customStyle="1" w:styleId="s1">
    <w:name w:val="s1"/>
    <w:basedOn w:val="Standardskrifttypeiafsnit"/>
    <w:rsid w:val="00240A78"/>
  </w:style>
  <w:style w:type="paragraph" w:styleId="Opstilling-punkttegn">
    <w:name w:val="List Bullet"/>
    <w:basedOn w:val="Normal"/>
    <w:uiPriority w:val="99"/>
    <w:unhideWhenUsed/>
    <w:rsid w:val="0036002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Karin Vikkelsø Østergaard</cp:lastModifiedBy>
  <cp:revision>2</cp:revision>
  <cp:lastPrinted>2017-05-09T06:39:00Z</cp:lastPrinted>
  <dcterms:created xsi:type="dcterms:W3CDTF">2017-05-22T07:29:00Z</dcterms:created>
  <dcterms:modified xsi:type="dcterms:W3CDTF">2017-05-22T07:29:00Z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